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EC8C6" w14:textId="325D4377" w:rsidR="00A51ADF" w:rsidRPr="00A51ADF" w:rsidRDefault="005A0874" w:rsidP="00D6598E">
      <w:pPr>
        <w:jc w:val="center"/>
        <w:rPr>
          <w:rFonts w:asciiTheme="majorHAnsi" w:hAnsiTheme="majorHAnsi" w:cs="Gill Sans"/>
          <w:i/>
          <w:sz w:val="36"/>
          <w:szCs w:val="36"/>
        </w:rPr>
      </w:pPr>
      <w:r w:rsidRPr="00A51ADF">
        <w:rPr>
          <w:rFonts w:asciiTheme="majorHAnsi" w:hAnsiTheme="majorHAnsi"/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62336" behindDoc="1" locked="0" layoutInCell="1" allowOverlap="1" wp14:anchorId="362B1461" wp14:editId="61C512A9">
            <wp:simplePos x="0" y="0"/>
            <wp:positionH relativeFrom="margin">
              <wp:posOffset>8572500</wp:posOffset>
            </wp:positionH>
            <wp:positionV relativeFrom="paragraph">
              <wp:posOffset>-228600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ADF" w:rsidRPr="00A51ADF">
        <w:rPr>
          <w:rFonts w:asciiTheme="majorHAnsi" w:hAnsiTheme="majorHAnsi"/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57215" behindDoc="1" locked="0" layoutInCell="1" allowOverlap="1" wp14:anchorId="600498AA" wp14:editId="7614F97A">
            <wp:simplePos x="0" y="0"/>
            <wp:positionH relativeFrom="margin">
              <wp:posOffset>0</wp:posOffset>
            </wp:positionH>
            <wp:positionV relativeFrom="paragraph">
              <wp:posOffset>-228600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ADF">
        <w:rPr>
          <w:rFonts w:asciiTheme="majorHAnsi" w:hAnsiTheme="majorHAnsi" w:cs="Gill Sans"/>
          <w:b/>
          <w:i/>
          <w:sz w:val="40"/>
          <w:szCs w:val="40"/>
        </w:rPr>
        <w:t xml:space="preserve"> </w:t>
      </w:r>
      <w:r w:rsidR="00A51ADF" w:rsidRPr="005A0874">
        <w:rPr>
          <w:rFonts w:asciiTheme="majorHAnsi" w:hAnsiTheme="majorHAnsi" w:cs="Gill Sans"/>
          <w:b/>
          <w:i/>
          <w:color w:val="FF0000"/>
          <w:sz w:val="48"/>
          <w:szCs w:val="48"/>
        </w:rPr>
        <w:t>The Listing:</w:t>
      </w:r>
      <w:r w:rsidR="00A51ADF">
        <w:rPr>
          <w:rFonts w:asciiTheme="majorHAnsi" w:hAnsiTheme="majorHAnsi" w:cs="Gill Sans"/>
          <w:b/>
          <w:i/>
          <w:sz w:val="40"/>
          <w:szCs w:val="40"/>
        </w:rPr>
        <w:t xml:space="preserve"> </w:t>
      </w:r>
      <w:r w:rsidR="004907AA" w:rsidRPr="00D109A5">
        <w:rPr>
          <w:rFonts w:asciiTheme="majorHAnsi" w:hAnsiTheme="majorHAnsi" w:cs="Gill Sans"/>
          <w:b/>
          <w:i/>
          <w:sz w:val="40"/>
          <w:szCs w:val="40"/>
        </w:rPr>
        <w:t>Basingstoke Novena</w:t>
      </w:r>
      <w:r w:rsidR="00A51ADF" w:rsidRPr="00D109A5">
        <w:rPr>
          <w:rFonts w:asciiTheme="majorHAnsi" w:hAnsiTheme="majorHAnsi" w:cs="Gill Sans"/>
          <w:b/>
          <w:i/>
          <w:sz w:val="40"/>
          <w:szCs w:val="40"/>
        </w:rPr>
        <w:t xml:space="preserve"> Prayer &amp; Worship </w:t>
      </w:r>
      <w:r>
        <w:rPr>
          <w:rFonts w:asciiTheme="majorHAnsi" w:hAnsiTheme="majorHAnsi" w:cs="Gill Sans"/>
          <w:b/>
          <w:i/>
          <w:sz w:val="40"/>
          <w:szCs w:val="40"/>
        </w:rPr>
        <w:t>‘</w:t>
      </w:r>
      <w:r w:rsidR="00A51ADF" w:rsidRPr="00D109A5">
        <w:rPr>
          <w:rFonts w:asciiTheme="majorHAnsi" w:hAnsiTheme="majorHAnsi" w:cs="Gill Sans"/>
          <w:b/>
          <w:i/>
          <w:sz w:val="40"/>
          <w:szCs w:val="40"/>
        </w:rPr>
        <w:t>Events</w:t>
      </w:r>
      <w:r>
        <w:rPr>
          <w:rFonts w:asciiTheme="majorHAnsi" w:hAnsiTheme="majorHAnsi" w:cs="Gill Sans"/>
          <w:b/>
          <w:i/>
          <w:sz w:val="40"/>
          <w:szCs w:val="40"/>
        </w:rPr>
        <w:t>’</w:t>
      </w:r>
      <w:r w:rsidR="004907AA" w:rsidRPr="00A51ADF">
        <w:rPr>
          <w:rFonts w:asciiTheme="majorHAnsi" w:hAnsiTheme="majorHAnsi" w:cs="Gill Sans"/>
          <w:i/>
          <w:sz w:val="36"/>
          <w:szCs w:val="36"/>
        </w:rPr>
        <w:t xml:space="preserve"> </w:t>
      </w:r>
    </w:p>
    <w:p w14:paraId="64247D08" w14:textId="3145B4B3" w:rsidR="004907AA" w:rsidRPr="00A51ADF" w:rsidRDefault="00A51ADF" w:rsidP="00A51ADF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A51ADF">
        <w:rPr>
          <w:rFonts w:asciiTheme="majorHAnsi" w:hAnsiTheme="majorHAnsi" w:cs="Gill Sans"/>
          <w:i/>
          <w:sz w:val="28"/>
          <w:szCs w:val="28"/>
        </w:rPr>
        <w:t xml:space="preserve">You are warmly invited to join any of these opportunities for prayer together during the </w:t>
      </w:r>
      <w:r>
        <w:rPr>
          <w:rFonts w:asciiTheme="majorHAnsi" w:hAnsiTheme="majorHAnsi" w:cs="Gill Sans"/>
          <w:i/>
          <w:sz w:val="28"/>
          <w:szCs w:val="28"/>
        </w:rPr>
        <w:t xml:space="preserve">wave of </w:t>
      </w:r>
      <w:r>
        <w:rPr>
          <w:rFonts w:asciiTheme="majorHAnsi" w:hAnsiTheme="majorHAnsi" w:cs="Gill Sans"/>
          <w:i/>
          <w:sz w:val="28"/>
          <w:szCs w:val="28"/>
        </w:rPr>
        <w:br/>
        <w:t>ecumenical nove</w:t>
      </w:r>
      <w:bookmarkStart w:id="0" w:name="_GoBack"/>
      <w:bookmarkEnd w:id="0"/>
      <w:r>
        <w:rPr>
          <w:rFonts w:asciiTheme="majorHAnsi" w:hAnsiTheme="majorHAnsi" w:cs="Gill Sans"/>
          <w:i/>
          <w:sz w:val="28"/>
          <w:szCs w:val="28"/>
        </w:rPr>
        <w:t xml:space="preserve">na prayer across Basingstoke churches. </w:t>
      </w:r>
      <w:r>
        <w:rPr>
          <w:rFonts w:asciiTheme="majorHAnsi" w:hAnsiTheme="majorHAnsi" w:cs="Gill Sans"/>
          <w:i/>
          <w:sz w:val="28"/>
          <w:szCs w:val="28"/>
        </w:rPr>
        <w:br/>
      </w:r>
      <w:r w:rsidRPr="00A51ADF">
        <w:rPr>
          <w:rFonts w:asciiTheme="majorHAnsi" w:hAnsiTheme="majorHAnsi"/>
          <w:i/>
          <w:sz w:val="28"/>
          <w:szCs w:val="28"/>
        </w:rPr>
        <w:t xml:space="preserve">Just turn up. All welcome. </w:t>
      </w:r>
      <w:r>
        <w:rPr>
          <w:rFonts w:asciiTheme="majorHAnsi" w:hAnsiTheme="majorHAnsi" w:cs="Gill Sans"/>
          <w:i/>
          <w:sz w:val="28"/>
          <w:szCs w:val="28"/>
        </w:rPr>
        <w:t xml:space="preserve">Thy Kingdom Come. </w:t>
      </w:r>
      <w:r w:rsidR="004907AA" w:rsidRPr="00A51ADF">
        <w:rPr>
          <w:rFonts w:asciiTheme="majorHAnsi" w:hAnsiTheme="majorHAnsi" w:cs="Gill Sans"/>
          <w:b/>
          <w:i/>
          <w:sz w:val="28"/>
          <w:szCs w:val="28"/>
        </w:rPr>
        <w:br/>
      </w:r>
      <w:r w:rsidRPr="00A51ADF">
        <w:rPr>
          <w:rFonts w:asciiTheme="majorHAnsi" w:hAnsiTheme="majorHAnsi" w:cs="Gill Sans"/>
          <w:b/>
          <w:sz w:val="28"/>
          <w:szCs w:val="28"/>
        </w:rPr>
        <w:t>Wednesday 25</w:t>
      </w:r>
      <w:r w:rsidRPr="00A51ADF">
        <w:rPr>
          <w:rFonts w:asciiTheme="majorHAnsi" w:hAnsiTheme="majorHAnsi" w:cs="Gill Sans"/>
          <w:b/>
          <w:sz w:val="28"/>
          <w:szCs w:val="28"/>
          <w:vertAlign w:val="superscript"/>
        </w:rPr>
        <w:t>th</w:t>
      </w:r>
      <w:r w:rsidR="009B110E" w:rsidRPr="00A51ADF">
        <w:rPr>
          <w:rFonts w:asciiTheme="majorHAnsi" w:hAnsiTheme="majorHAnsi" w:cs="Gill Sans"/>
          <w:b/>
          <w:sz w:val="28"/>
          <w:szCs w:val="28"/>
        </w:rPr>
        <w:t xml:space="preserve"> May – </w:t>
      </w:r>
      <w:r w:rsidRPr="00A51ADF">
        <w:rPr>
          <w:rFonts w:asciiTheme="majorHAnsi" w:hAnsiTheme="majorHAnsi" w:cs="Gill Sans"/>
          <w:b/>
          <w:sz w:val="28"/>
          <w:szCs w:val="28"/>
        </w:rPr>
        <w:t>Sunday</w:t>
      </w:r>
      <w:r w:rsidR="009B110E" w:rsidRPr="00A51ADF">
        <w:rPr>
          <w:rFonts w:asciiTheme="majorHAnsi" w:hAnsiTheme="majorHAnsi" w:cs="Gill Sans"/>
          <w:b/>
          <w:sz w:val="28"/>
          <w:szCs w:val="28"/>
        </w:rPr>
        <w:t xml:space="preserve"> </w:t>
      </w:r>
      <w:r w:rsidRPr="00A51ADF">
        <w:rPr>
          <w:rFonts w:asciiTheme="majorHAnsi" w:hAnsiTheme="majorHAnsi" w:cs="Gill Sans"/>
          <w:b/>
          <w:sz w:val="28"/>
          <w:szCs w:val="28"/>
        </w:rPr>
        <w:t>4</w:t>
      </w:r>
      <w:r w:rsidRPr="00A51ADF">
        <w:rPr>
          <w:rFonts w:asciiTheme="majorHAnsi" w:hAnsiTheme="majorHAnsi" w:cs="Gill Sans"/>
          <w:b/>
          <w:sz w:val="28"/>
          <w:szCs w:val="28"/>
          <w:vertAlign w:val="superscript"/>
        </w:rPr>
        <w:t>th</w:t>
      </w:r>
      <w:r w:rsidRPr="00A51ADF">
        <w:rPr>
          <w:rFonts w:asciiTheme="majorHAnsi" w:hAnsiTheme="majorHAnsi" w:cs="Gill Sans"/>
          <w:b/>
          <w:sz w:val="28"/>
          <w:szCs w:val="28"/>
        </w:rPr>
        <w:t xml:space="preserve"> June </w:t>
      </w:r>
    </w:p>
    <w:p w14:paraId="00AAED90" w14:textId="77777777" w:rsidR="00A51ADF" w:rsidRDefault="004907AA" w:rsidP="00A51ADF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00" w:themeColor="text1"/>
          <w:sz w:val="26"/>
          <w:szCs w:val="26"/>
        </w:rPr>
      </w:pPr>
      <w:r w:rsidRPr="00562854">
        <w:rPr>
          <w:rFonts w:asciiTheme="majorHAnsi" w:hAnsiTheme="majorHAnsi" w:cs="Baskerville SemiBold"/>
          <w:b/>
          <w:bCs/>
          <w:color w:val="000000" w:themeColor="text1"/>
        </w:rPr>
        <w:br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920"/>
        <w:gridCol w:w="5954"/>
        <w:gridCol w:w="3685"/>
      </w:tblGrid>
      <w:tr w:rsidR="006224C6" w:rsidRPr="00D109A5" w14:paraId="16C7C2DF" w14:textId="77777777" w:rsidTr="006224C6">
        <w:tc>
          <w:tcPr>
            <w:tcW w:w="5920" w:type="dxa"/>
            <w:shd w:val="clear" w:color="auto" w:fill="FF0000"/>
          </w:tcPr>
          <w:p w14:paraId="278CA9CB" w14:textId="69A69DAB" w:rsidR="00D109A5" w:rsidRPr="00D109A5" w:rsidRDefault="00D109A5" w:rsidP="006224C6">
            <w:pP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</w:pPr>
            <w:r w:rsidRPr="00D109A5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Location:</w:t>
            </w:r>
          </w:p>
        </w:tc>
        <w:tc>
          <w:tcPr>
            <w:tcW w:w="5954" w:type="dxa"/>
            <w:shd w:val="clear" w:color="auto" w:fill="FF0000"/>
          </w:tcPr>
          <w:p w14:paraId="5A5A9322" w14:textId="3C60D3B5" w:rsidR="00D109A5" w:rsidRPr="00D109A5" w:rsidRDefault="00D109A5" w:rsidP="006224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</w:pPr>
            <w:r w:rsidRPr="00D109A5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‘Event’:</w:t>
            </w:r>
          </w:p>
        </w:tc>
        <w:tc>
          <w:tcPr>
            <w:tcW w:w="3685" w:type="dxa"/>
            <w:shd w:val="clear" w:color="auto" w:fill="FF0000"/>
          </w:tcPr>
          <w:p w14:paraId="5FCB56A4" w14:textId="17A8A8CF" w:rsidR="00D109A5" w:rsidRPr="00D109A5" w:rsidRDefault="00D109A5" w:rsidP="006224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</w:pPr>
            <w:r w:rsidRPr="00D109A5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Date:</w:t>
            </w:r>
          </w:p>
        </w:tc>
      </w:tr>
      <w:tr w:rsidR="006224C6" w14:paraId="200D5840" w14:textId="77777777" w:rsidTr="006224C6">
        <w:tc>
          <w:tcPr>
            <w:tcW w:w="5920" w:type="dxa"/>
          </w:tcPr>
          <w:p w14:paraId="4F4E289F" w14:textId="7ECADD51" w:rsidR="00D109A5" w:rsidRDefault="00D109A5" w:rsidP="006224C6">
            <w:pP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141984"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All Saints Basingstoke:</w:t>
            </w:r>
          </w:p>
        </w:tc>
        <w:tc>
          <w:tcPr>
            <w:tcW w:w="5954" w:type="dxa"/>
          </w:tcPr>
          <w:p w14:paraId="04793F92" w14:textId="77777777" w:rsidR="00D109A5" w:rsidRDefault="00D109A5" w:rsidP="006224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685" w:type="dxa"/>
          </w:tcPr>
          <w:p w14:paraId="3A88756B" w14:textId="77777777" w:rsidR="00D109A5" w:rsidRDefault="00D109A5" w:rsidP="006224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6224C6" w14:paraId="1A0038E8" w14:textId="77777777" w:rsidTr="006224C6">
        <w:tc>
          <w:tcPr>
            <w:tcW w:w="5920" w:type="dxa"/>
          </w:tcPr>
          <w:p w14:paraId="3AFF4294" w14:textId="7E0701E6" w:rsidR="00D109A5" w:rsidRDefault="006224C6" w:rsidP="006224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="Baskerville SemiBold"/>
                <w:b/>
                <w:bCs/>
                <w:color w:val="000000" w:themeColor="text1"/>
                <w:sz w:val="26"/>
                <w:szCs w:val="26"/>
              </w:rPr>
              <w:t xml:space="preserve">BCC: </w:t>
            </w:r>
            <w:r w:rsidR="00D109A5" w:rsidRPr="00141984">
              <w:rPr>
                <w:rFonts w:asciiTheme="majorHAnsi" w:hAnsiTheme="majorHAnsi" w:cs="Baskerville SemiBold"/>
                <w:b/>
                <w:bCs/>
                <w:color w:val="000000" w:themeColor="text1"/>
                <w:sz w:val="26"/>
                <w:szCs w:val="26"/>
              </w:rPr>
              <w:t>South Basingstoke Community church</w:t>
            </w:r>
            <w:r w:rsidR="00D109A5" w:rsidRPr="00141984">
              <w:rPr>
                <w:rFonts w:ascii="Calibri" w:hAnsi="Calibri" w:cs="Calibri"/>
                <w:sz w:val="28"/>
                <w:szCs w:val="28"/>
              </w:rPr>
              <w:t xml:space="preserve">: </w:t>
            </w:r>
          </w:p>
        </w:tc>
        <w:tc>
          <w:tcPr>
            <w:tcW w:w="5954" w:type="dxa"/>
          </w:tcPr>
          <w:p w14:paraId="6DA9EB80" w14:textId="77777777" w:rsidR="00D109A5" w:rsidRDefault="00D109A5" w:rsidP="006224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685" w:type="dxa"/>
          </w:tcPr>
          <w:p w14:paraId="2ABC6F22" w14:textId="77777777" w:rsidR="00D109A5" w:rsidRDefault="00D109A5" w:rsidP="006224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6224C6" w14:paraId="0DF98A31" w14:textId="77777777" w:rsidTr="006224C6">
        <w:tc>
          <w:tcPr>
            <w:tcW w:w="5920" w:type="dxa"/>
          </w:tcPr>
          <w:p w14:paraId="1593CFAF" w14:textId="6DE0D85A" w:rsidR="00D109A5" w:rsidRDefault="006224C6" w:rsidP="006224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="Baskerville SemiBold"/>
                <w:b/>
                <w:bCs/>
                <w:color w:val="000000" w:themeColor="text1"/>
                <w:sz w:val="26"/>
                <w:szCs w:val="26"/>
              </w:rPr>
              <w:t xml:space="preserve">BCC: </w:t>
            </w:r>
            <w:r w:rsidR="00D109A5" w:rsidRPr="00141984">
              <w:rPr>
                <w:rFonts w:asciiTheme="majorHAnsi" w:hAnsiTheme="majorHAnsi" w:cs="Baskerville SemiBold"/>
                <w:b/>
                <w:bCs/>
                <w:color w:val="000000" w:themeColor="text1"/>
                <w:sz w:val="26"/>
                <w:szCs w:val="26"/>
              </w:rPr>
              <w:t xml:space="preserve">North Basingstoke Community Church: </w:t>
            </w:r>
          </w:p>
        </w:tc>
        <w:tc>
          <w:tcPr>
            <w:tcW w:w="5954" w:type="dxa"/>
          </w:tcPr>
          <w:p w14:paraId="62933747" w14:textId="77777777" w:rsidR="00D109A5" w:rsidRDefault="00D109A5" w:rsidP="006224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685" w:type="dxa"/>
          </w:tcPr>
          <w:p w14:paraId="44BC7C4E" w14:textId="77777777" w:rsidR="00D109A5" w:rsidRDefault="00D109A5" w:rsidP="006224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6224C6" w14:paraId="641D6965" w14:textId="77777777" w:rsidTr="006224C6">
        <w:tc>
          <w:tcPr>
            <w:tcW w:w="5920" w:type="dxa"/>
          </w:tcPr>
          <w:p w14:paraId="393722B6" w14:textId="65D8E204" w:rsidR="00D109A5" w:rsidRDefault="006224C6" w:rsidP="006224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="Baskerville SemiBold"/>
                <w:b/>
                <w:bCs/>
                <w:color w:val="000000" w:themeColor="text1"/>
                <w:sz w:val="26"/>
                <w:szCs w:val="26"/>
              </w:rPr>
              <w:t xml:space="preserve">BCC: </w:t>
            </w:r>
            <w:r w:rsidR="00D109A5" w:rsidRPr="00141984">
              <w:rPr>
                <w:rFonts w:asciiTheme="majorHAnsi" w:hAnsiTheme="majorHAnsi" w:cs="Baskerville SemiBold"/>
                <w:b/>
                <w:bCs/>
                <w:color w:val="000000" w:themeColor="text1"/>
                <w:sz w:val="26"/>
                <w:szCs w:val="26"/>
              </w:rPr>
              <w:t xml:space="preserve">West Basingstoke Community Church: </w:t>
            </w:r>
          </w:p>
        </w:tc>
        <w:tc>
          <w:tcPr>
            <w:tcW w:w="5954" w:type="dxa"/>
          </w:tcPr>
          <w:p w14:paraId="133B80B4" w14:textId="77777777" w:rsidR="00D109A5" w:rsidRDefault="00D109A5" w:rsidP="006224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685" w:type="dxa"/>
          </w:tcPr>
          <w:p w14:paraId="6CC53209" w14:textId="77777777" w:rsidR="00D109A5" w:rsidRDefault="00D109A5" w:rsidP="006224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6224C6" w14:paraId="4099DF47" w14:textId="77777777" w:rsidTr="006224C6">
        <w:tc>
          <w:tcPr>
            <w:tcW w:w="5920" w:type="dxa"/>
          </w:tcPr>
          <w:p w14:paraId="576137B5" w14:textId="4C638DE4" w:rsidR="00D109A5" w:rsidRDefault="006224C6" w:rsidP="006224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="Baskerville SemiBold"/>
                <w:b/>
                <w:bCs/>
                <w:color w:val="000000" w:themeColor="text1"/>
                <w:sz w:val="26"/>
                <w:szCs w:val="26"/>
              </w:rPr>
              <w:t xml:space="preserve">BCC: </w:t>
            </w:r>
            <w:r w:rsidR="00D109A5" w:rsidRPr="00141984">
              <w:rPr>
                <w:rFonts w:asciiTheme="majorHAnsi" w:hAnsiTheme="majorHAnsi" w:cs="Baskerville SemiBold"/>
                <w:b/>
                <w:bCs/>
                <w:color w:val="000000" w:themeColor="text1"/>
                <w:sz w:val="26"/>
                <w:szCs w:val="26"/>
              </w:rPr>
              <w:t xml:space="preserve">Town Centre Basingstoke Community Church: </w:t>
            </w:r>
          </w:p>
        </w:tc>
        <w:tc>
          <w:tcPr>
            <w:tcW w:w="5954" w:type="dxa"/>
          </w:tcPr>
          <w:p w14:paraId="47A309CC" w14:textId="77777777" w:rsidR="00D109A5" w:rsidRDefault="00D109A5" w:rsidP="006224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685" w:type="dxa"/>
          </w:tcPr>
          <w:p w14:paraId="54BBB84A" w14:textId="77777777" w:rsidR="00D109A5" w:rsidRDefault="00D109A5" w:rsidP="006224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6224C6" w14:paraId="5460D6CD" w14:textId="77777777" w:rsidTr="006224C6">
        <w:tc>
          <w:tcPr>
            <w:tcW w:w="5920" w:type="dxa"/>
          </w:tcPr>
          <w:p w14:paraId="6A176BF3" w14:textId="224746E3" w:rsidR="00D109A5" w:rsidRDefault="006224C6" w:rsidP="006224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="Baskerville SemiBold"/>
                <w:b/>
                <w:bCs/>
                <w:color w:val="000000" w:themeColor="text1"/>
                <w:sz w:val="26"/>
                <w:szCs w:val="26"/>
              </w:rPr>
              <w:t xml:space="preserve">BCC: </w:t>
            </w:r>
            <w:r w:rsidR="00D109A5" w:rsidRPr="00141984">
              <w:rPr>
                <w:rFonts w:asciiTheme="majorHAnsi" w:hAnsiTheme="majorHAnsi" w:cs="Baskerville SemiBold"/>
                <w:b/>
                <w:bCs/>
                <w:color w:val="000000" w:themeColor="text1"/>
                <w:sz w:val="26"/>
                <w:szCs w:val="26"/>
              </w:rPr>
              <w:t xml:space="preserve">East Basingstoke Community Church: </w:t>
            </w:r>
          </w:p>
        </w:tc>
        <w:tc>
          <w:tcPr>
            <w:tcW w:w="5954" w:type="dxa"/>
          </w:tcPr>
          <w:p w14:paraId="1F953C38" w14:textId="77777777" w:rsidR="00D109A5" w:rsidRDefault="00D109A5" w:rsidP="006224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685" w:type="dxa"/>
          </w:tcPr>
          <w:p w14:paraId="3B33FC3F" w14:textId="77777777" w:rsidR="00D109A5" w:rsidRDefault="00D109A5" w:rsidP="006224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6224C6" w14:paraId="24A949EC" w14:textId="77777777" w:rsidTr="006224C6">
        <w:tc>
          <w:tcPr>
            <w:tcW w:w="5920" w:type="dxa"/>
          </w:tcPr>
          <w:p w14:paraId="221D4F1D" w14:textId="23772AE3" w:rsidR="00D109A5" w:rsidRDefault="006224C6" w:rsidP="006224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="Calibri"/>
                <w:b/>
                <w:color w:val="000000" w:themeColor="text1"/>
                <w:sz w:val="26"/>
                <w:szCs w:val="26"/>
              </w:rPr>
              <w:t xml:space="preserve">BCC: </w:t>
            </w:r>
            <w:r w:rsidR="00D109A5" w:rsidRPr="00141984">
              <w:rPr>
                <w:rFonts w:asciiTheme="majorHAnsi" w:hAnsiTheme="majorHAnsi" w:cs="Calibri"/>
                <w:b/>
                <w:color w:val="000000" w:themeColor="text1"/>
                <w:sz w:val="26"/>
                <w:szCs w:val="26"/>
              </w:rPr>
              <w:t xml:space="preserve">Open House Basingstoke Community Church: </w:t>
            </w:r>
          </w:p>
        </w:tc>
        <w:tc>
          <w:tcPr>
            <w:tcW w:w="5954" w:type="dxa"/>
          </w:tcPr>
          <w:p w14:paraId="5970E0CD" w14:textId="77777777" w:rsidR="00D109A5" w:rsidRDefault="00D109A5" w:rsidP="006224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685" w:type="dxa"/>
          </w:tcPr>
          <w:p w14:paraId="5A6D0D6F" w14:textId="77777777" w:rsidR="00D109A5" w:rsidRDefault="00D109A5" w:rsidP="006224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6224C6" w14:paraId="7925A532" w14:textId="77777777" w:rsidTr="006224C6">
        <w:tc>
          <w:tcPr>
            <w:tcW w:w="5920" w:type="dxa"/>
          </w:tcPr>
          <w:p w14:paraId="0D859A1C" w14:textId="2DB517B0" w:rsidR="00D109A5" w:rsidRDefault="006224C6" w:rsidP="006224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="Calibri"/>
                <w:b/>
                <w:color w:val="000000" w:themeColor="text1"/>
                <w:sz w:val="26"/>
                <w:szCs w:val="26"/>
              </w:rPr>
              <w:t xml:space="preserve">BCC: </w:t>
            </w:r>
            <w:proofErr w:type="spellStart"/>
            <w:r w:rsidR="00D109A5" w:rsidRPr="00141984">
              <w:rPr>
                <w:rFonts w:asciiTheme="majorHAnsi" w:hAnsiTheme="majorHAnsi" w:cs="Calibri"/>
                <w:b/>
                <w:color w:val="000000" w:themeColor="text1"/>
                <w:sz w:val="26"/>
                <w:szCs w:val="26"/>
              </w:rPr>
              <w:t>Tadley</w:t>
            </w:r>
            <w:proofErr w:type="spellEnd"/>
            <w:r w:rsidR="00D109A5" w:rsidRPr="00141984">
              <w:rPr>
                <w:rFonts w:asciiTheme="majorHAnsi" w:hAnsiTheme="majorHAnsi" w:cs="Calibri"/>
                <w:b/>
                <w:color w:val="000000" w:themeColor="text1"/>
                <w:sz w:val="26"/>
                <w:szCs w:val="26"/>
              </w:rPr>
              <w:t xml:space="preserve"> Community church: </w:t>
            </w:r>
          </w:p>
        </w:tc>
        <w:tc>
          <w:tcPr>
            <w:tcW w:w="5954" w:type="dxa"/>
          </w:tcPr>
          <w:p w14:paraId="5975E090" w14:textId="77777777" w:rsidR="00D109A5" w:rsidRDefault="00D109A5" w:rsidP="006224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685" w:type="dxa"/>
          </w:tcPr>
          <w:p w14:paraId="1A34DD97" w14:textId="77777777" w:rsidR="00D109A5" w:rsidRDefault="00D109A5" w:rsidP="006224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6224C6" w14:paraId="23B18E40" w14:textId="77777777" w:rsidTr="006224C6">
        <w:tc>
          <w:tcPr>
            <w:tcW w:w="5920" w:type="dxa"/>
          </w:tcPr>
          <w:p w14:paraId="1AA84CD1" w14:textId="120E5977" w:rsidR="00D109A5" w:rsidRDefault="00D109A5" w:rsidP="006224C6">
            <w:pP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141984"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Basingstoke Hospital Chaplaincy</w:t>
            </w:r>
            <w:proofErr w:type="gramStart"/>
            <w:r w:rsidRPr="00141984"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 xml:space="preserve">:  </w:t>
            </w:r>
            <w:proofErr w:type="gramEnd"/>
          </w:p>
        </w:tc>
        <w:tc>
          <w:tcPr>
            <w:tcW w:w="5954" w:type="dxa"/>
          </w:tcPr>
          <w:p w14:paraId="4597A3CD" w14:textId="77777777" w:rsidR="00D109A5" w:rsidRDefault="00D109A5" w:rsidP="006224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685" w:type="dxa"/>
          </w:tcPr>
          <w:p w14:paraId="6573B9F3" w14:textId="77777777" w:rsidR="00D109A5" w:rsidRDefault="00D109A5" w:rsidP="006224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6224C6" w14:paraId="7BE3601D" w14:textId="77777777" w:rsidTr="006224C6">
        <w:tc>
          <w:tcPr>
            <w:tcW w:w="5920" w:type="dxa"/>
          </w:tcPr>
          <w:p w14:paraId="6DAAE119" w14:textId="4B8ADF48" w:rsidR="00D109A5" w:rsidRDefault="00D109A5" w:rsidP="006224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141984"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 xml:space="preserve">Basingstoke Town Chaplaincy: </w:t>
            </w:r>
          </w:p>
        </w:tc>
        <w:tc>
          <w:tcPr>
            <w:tcW w:w="5954" w:type="dxa"/>
          </w:tcPr>
          <w:p w14:paraId="4F8A7098" w14:textId="77777777" w:rsidR="00D109A5" w:rsidRDefault="00D109A5" w:rsidP="006224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685" w:type="dxa"/>
          </w:tcPr>
          <w:p w14:paraId="0D0E6272" w14:textId="77777777" w:rsidR="00D109A5" w:rsidRDefault="00D109A5" w:rsidP="006224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6224C6" w14:paraId="69491013" w14:textId="77777777" w:rsidTr="006224C6">
        <w:tc>
          <w:tcPr>
            <w:tcW w:w="5920" w:type="dxa"/>
          </w:tcPr>
          <w:p w14:paraId="5CEB3B49" w14:textId="29A497B6" w:rsidR="00D109A5" w:rsidRDefault="00D109A5" w:rsidP="006224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141984">
              <w:rPr>
                <w:rFonts w:asciiTheme="majorHAnsi" w:hAnsiTheme="majorHAnsi" w:cs="Calibri"/>
                <w:b/>
                <w:sz w:val="26"/>
                <w:szCs w:val="26"/>
              </w:rPr>
              <w:t>Buckskin Evangelical Church:</w:t>
            </w:r>
            <w:r w:rsidRPr="00141984">
              <w:rPr>
                <w:rFonts w:asciiTheme="majorHAnsi" w:hAnsiTheme="majorHAnsi" w:cs="Calibri"/>
                <w:sz w:val="26"/>
                <w:szCs w:val="26"/>
              </w:rPr>
              <w:t xml:space="preserve"> </w:t>
            </w:r>
          </w:p>
        </w:tc>
        <w:tc>
          <w:tcPr>
            <w:tcW w:w="5954" w:type="dxa"/>
          </w:tcPr>
          <w:p w14:paraId="474E3802" w14:textId="77777777" w:rsidR="00D109A5" w:rsidRDefault="00D109A5" w:rsidP="006224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685" w:type="dxa"/>
          </w:tcPr>
          <w:p w14:paraId="1EC7926D" w14:textId="77777777" w:rsidR="00D109A5" w:rsidRDefault="00D109A5" w:rsidP="006224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6224C6" w14:paraId="2667DF74" w14:textId="77777777" w:rsidTr="006224C6">
        <w:tc>
          <w:tcPr>
            <w:tcW w:w="5920" w:type="dxa"/>
          </w:tcPr>
          <w:p w14:paraId="32FA96C0" w14:textId="2A5CF0B1" w:rsidR="00D109A5" w:rsidRDefault="00D109A5" w:rsidP="006224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141984"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 xml:space="preserve">Christ the King Basingstoke: </w:t>
            </w:r>
          </w:p>
        </w:tc>
        <w:tc>
          <w:tcPr>
            <w:tcW w:w="5954" w:type="dxa"/>
          </w:tcPr>
          <w:p w14:paraId="5276022A" w14:textId="77777777" w:rsidR="00D109A5" w:rsidRDefault="00D109A5" w:rsidP="006224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685" w:type="dxa"/>
          </w:tcPr>
          <w:p w14:paraId="143DEADD" w14:textId="77777777" w:rsidR="00D109A5" w:rsidRDefault="00D109A5" w:rsidP="006224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6224C6" w14:paraId="6D31C354" w14:textId="77777777" w:rsidTr="006224C6">
        <w:tc>
          <w:tcPr>
            <w:tcW w:w="5920" w:type="dxa"/>
          </w:tcPr>
          <w:p w14:paraId="79F41D55" w14:textId="4A8A8C65" w:rsidR="00D109A5" w:rsidRDefault="00D109A5" w:rsidP="006224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141984"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 xml:space="preserve">Immanuel Hatch Warren: </w:t>
            </w:r>
          </w:p>
        </w:tc>
        <w:tc>
          <w:tcPr>
            <w:tcW w:w="5954" w:type="dxa"/>
          </w:tcPr>
          <w:p w14:paraId="25164EED" w14:textId="77777777" w:rsidR="00D109A5" w:rsidRDefault="00D109A5" w:rsidP="006224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685" w:type="dxa"/>
          </w:tcPr>
          <w:p w14:paraId="63DE961D" w14:textId="77777777" w:rsidR="00D109A5" w:rsidRDefault="00D109A5" w:rsidP="006224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6224C6" w14:paraId="7B172F51" w14:textId="77777777" w:rsidTr="006224C6">
        <w:tc>
          <w:tcPr>
            <w:tcW w:w="5920" w:type="dxa"/>
          </w:tcPr>
          <w:p w14:paraId="291F63D4" w14:textId="4038CD37" w:rsidR="00D109A5" w:rsidRDefault="00D109A5" w:rsidP="006224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141984">
              <w:rPr>
                <w:rFonts w:asciiTheme="majorHAnsi" w:hAnsiTheme="majorHAnsi" w:cs="Baskerville SemiBold"/>
                <w:b/>
                <w:bCs/>
                <w:color w:val="000000" w:themeColor="text1"/>
                <w:sz w:val="26"/>
                <w:szCs w:val="26"/>
              </w:rPr>
              <w:t>Methodist Church Old Basing:</w:t>
            </w:r>
            <w:r w:rsidRPr="00141984">
              <w:rPr>
                <w:rFonts w:asciiTheme="majorHAnsi" w:hAnsiTheme="majorHAnsi" w:cs="Baskerville SemiBold"/>
                <w:bCs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954" w:type="dxa"/>
          </w:tcPr>
          <w:p w14:paraId="34458EAA" w14:textId="77777777" w:rsidR="00D109A5" w:rsidRDefault="00D109A5" w:rsidP="006224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685" w:type="dxa"/>
          </w:tcPr>
          <w:p w14:paraId="6B7ED0A5" w14:textId="77777777" w:rsidR="00D109A5" w:rsidRDefault="00D109A5" w:rsidP="006224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A0874" w14:paraId="3464A1D7" w14:textId="77777777" w:rsidTr="006224C6">
        <w:tc>
          <w:tcPr>
            <w:tcW w:w="5920" w:type="dxa"/>
          </w:tcPr>
          <w:p w14:paraId="7EA480A1" w14:textId="42A2B9E7" w:rsidR="005A0874" w:rsidRPr="00141984" w:rsidRDefault="005A0874" w:rsidP="006224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Baskerville SemiBold"/>
                <w:b/>
                <w:bCs/>
                <w:color w:val="000000" w:themeColor="text1"/>
                <w:sz w:val="26"/>
                <w:szCs w:val="26"/>
              </w:rPr>
            </w:pPr>
            <w:r w:rsidRPr="00141984">
              <w:rPr>
                <w:rFonts w:asciiTheme="majorHAnsi" w:hAnsiTheme="majorHAnsi" w:cs="Baskerville SemiBold"/>
                <w:b/>
                <w:bCs/>
                <w:color w:val="000000" w:themeColor="text1"/>
                <w:sz w:val="26"/>
                <w:szCs w:val="26"/>
              </w:rPr>
              <w:t xml:space="preserve">Methodist Trinity, Basingstoke: </w:t>
            </w:r>
          </w:p>
        </w:tc>
        <w:tc>
          <w:tcPr>
            <w:tcW w:w="5954" w:type="dxa"/>
          </w:tcPr>
          <w:p w14:paraId="07E797B4" w14:textId="77777777" w:rsidR="005A0874" w:rsidRDefault="005A0874" w:rsidP="006224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685" w:type="dxa"/>
          </w:tcPr>
          <w:p w14:paraId="5AB38791" w14:textId="77777777" w:rsidR="005A0874" w:rsidRDefault="005A0874" w:rsidP="006224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6224C6" w14:paraId="78F245E5" w14:textId="77777777" w:rsidTr="006224C6">
        <w:tc>
          <w:tcPr>
            <w:tcW w:w="5920" w:type="dxa"/>
          </w:tcPr>
          <w:p w14:paraId="437F2D7D" w14:textId="349D1220" w:rsidR="00D109A5" w:rsidRDefault="00D109A5" w:rsidP="006224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141984">
              <w:rPr>
                <w:rFonts w:asciiTheme="majorHAnsi" w:hAnsiTheme="majorHAnsi" w:cs="Baskerville SemiBold"/>
                <w:b/>
                <w:bCs/>
                <w:color w:val="000000" w:themeColor="text1"/>
                <w:sz w:val="26"/>
                <w:szCs w:val="26"/>
              </w:rPr>
              <w:t xml:space="preserve">St Joseph’s Basingstoke: </w:t>
            </w:r>
          </w:p>
        </w:tc>
        <w:tc>
          <w:tcPr>
            <w:tcW w:w="5954" w:type="dxa"/>
          </w:tcPr>
          <w:p w14:paraId="0100E004" w14:textId="77777777" w:rsidR="00D109A5" w:rsidRDefault="00D109A5" w:rsidP="006224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685" w:type="dxa"/>
          </w:tcPr>
          <w:p w14:paraId="199EB77F" w14:textId="77777777" w:rsidR="00D109A5" w:rsidRDefault="00D109A5" w:rsidP="006224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6224C6" w14:paraId="65BD06AE" w14:textId="77777777" w:rsidTr="006224C6">
        <w:tc>
          <w:tcPr>
            <w:tcW w:w="5920" w:type="dxa"/>
          </w:tcPr>
          <w:p w14:paraId="017067D5" w14:textId="6442822A" w:rsidR="00D109A5" w:rsidRDefault="00D109A5" w:rsidP="006224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141984"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 xml:space="preserve">St Mary’s, Old Basing &amp; </w:t>
            </w:r>
            <w:proofErr w:type="spellStart"/>
            <w:r w:rsidRPr="00141984"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Lychpit</w:t>
            </w:r>
            <w:proofErr w:type="spellEnd"/>
            <w:proofErr w:type="gramStart"/>
            <w:r w:rsidRPr="00141984"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:</w:t>
            </w:r>
            <w:r w:rsidRPr="00141984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 xml:space="preserve">  </w:t>
            </w:r>
            <w:proofErr w:type="gramEnd"/>
          </w:p>
        </w:tc>
        <w:tc>
          <w:tcPr>
            <w:tcW w:w="5954" w:type="dxa"/>
          </w:tcPr>
          <w:p w14:paraId="504BF506" w14:textId="77777777" w:rsidR="00D109A5" w:rsidRDefault="00D109A5" w:rsidP="006224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685" w:type="dxa"/>
          </w:tcPr>
          <w:p w14:paraId="0D03CC30" w14:textId="77777777" w:rsidR="00D109A5" w:rsidRDefault="00D109A5" w:rsidP="006224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6224C6" w14:paraId="3BA0FB26" w14:textId="77777777" w:rsidTr="006224C6">
        <w:tc>
          <w:tcPr>
            <w:tcW w:w="5920" w:type="dxa"/>
          </w:tcPr>
          <w:p w14:paraId="1FB638B9" w14:textId="668867A3" w:rsidR="00D109A5" w:rsidRDefault="00D109A5" w:rsidP="006224C6">
            <w:pP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141984"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 xml:space="preserve">St Mary’s </w:t>
            </w:r>
            <w:proofErr w:type="spellStart"/>
            <w:r w:rsidRPr="00141984"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Eastrop</w:t>
            </w:r>
            <w:proofErr w:type="spellEnd"/>
            <w:r w:rsidRPr="00141984"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 xml:space="preserve">: </w:t>
            </w:r>
          </w:p>
        </w:tc>
        <w:tc>
          <w:tcPr>
            <w:tcW w:w="5954" w:type="dxa"/>
          </w:tcPr>
          <w:p w14:paraId="2CAAE02F" w14:textId="77777777" w:rsidR="00D109A5" w:rsidRDefault="00D109A5" w:rsidP="006224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685" w:type="dxa"/>
          </w:tcPr>
          <w:p w14:paraId="32672FC9" w14:textId="77777777" w:rsidR="00D109A5" w:rsidRDefault="00D109A5" w:rsidP="006224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6224C6" w14:paraId="5DF8E605" w14:textId="77777777" w:rsidTr="006224C6">
        <w:tc>
          <w:tcPr>
            <w:tcW w:w="5920" w:type="dxa"/>
          </w:tcPr>
          <w:p w14:paraId="29CFC56F" w14:textId="19FCC503" w:rsidR="00D109A5" w:rsidRDefault="00D109A5" w:rsidP="006224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141984"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St Peter’s South Ham</w:t>
            </w:r>
            <w:proofErr w:type="gramStart"/>
            <w:r w:rsidRPr="00141984"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:</w:t>
            </w:r>
            <w:r w:rsidRPr="00141984">
              <w:rPr>
                <w:rFonts w:asciiTheme="majorHAnsi" w:hAnsiTheme="majorHAnsi" w:cs="Gill Sans MT"/>
                <w:sz w:val="26"/>
                <w:szCs w:val="26"/>
              </w:rPr>
              <w:t>.</w:t>
            </w:r>
            <w:proofErr w:type="gramEnd"/>
          </w:p>
        </w:tc>
        <w:tc>
          <w:tcPr>
            <w:tcW w:w="5954" w:type="dxa"/>
          </w:tcPr>
          <w:p w14:paraId="22D60AFE" w14:textId="77777777" w:rsidR="00D109A5" w:rsidRDefault="00D109A5" w:rsidP="006224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685" w:type="dxa"/>
          </w:tcPr>
          <w:p w14:paraId="087079AF" w14:textId="77777777" w:rsidR="00D109A5" w:rsidRDefault="00D109A5" w:rsidP="006224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6224C6" w14:paraId="5AE4ACDE" w14:textId="77777777" w:rsidTr="006224C6">
        <w:tc>
          <w:tcPr>
            <w:tcW w:w="5920" w:type="dxa"/>
          </w:tcPr>
          <w:p w14:paraId="309D378B" w14:textId="111ED40B" w:rsidR="00D109A5" w:rsidRDefault="00D109A5" w:rsidP="006224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141984"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Tadley</w:t>
            </w:r>
            <w:proofErr w:type="spellEnd"/>
            <w:r w:rsidRPr="00141984"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 xml:space="preserve"> with Pemberton</w:t>
            </w:r>
            <w:proofErr w:type="gramStart"/>
            <w:r w:rsidRPr="00141984"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 xml:space="preserve">:  </w:t>
            </w:r>
            <w:proofErr w:type="gramEnd"/>
          </w:p>
        </w:tc>
        <w:tc>
          <w:tcPr>
            <w:tcW w:w="5954" w:type="dxa"/>
          </w:tcPr>
          <w:p w14:paraId="1A688E4A" w14:textId="77777777" w:rsidR="00D109A5" w:rsidRDefault="00D109A5" w:rsidP="006224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685" w:type="dxa"/>
          </w:tcPr>
          <w:p w14:paraId="3827689A" w14:textId="77777777" w:rsidR="00D109A5" w:rsidRDefault="00D109A5" w:rsidP="006224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A0874" w14:paraId="12D75D22" w14:textId="77777777" w:rsidTr="00301221">
        <w:tc>
          <w:tcPr>
            <w:tcW w:w="5920" w:type="dxa"/>
          </w:tcPr>
          <w:p w14:paraId="07AA6708" w14:textId="143D9A2C" w:rsidR="005A0874" w:rsidRDefault="005A0874" w:rsidP="005A087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Wessex</w:t>
            </w:r>
            <w:proofErr w:type="spellEnd"/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...</w:t>
            </w:r>
          </w:p>
        </w:tc>
        <w:tc>
          <w:tcPr>
            <w:tcW w:w="5954" w:type="dxa"/>
          </w:tcPr>
          <w:p w14:paraId="2F3F4BB0" w14:textId="77777777" w:rsidR="005A0874" w:rsidRDefault="005A0874" w:rsidP="005A087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685" w:type="dxa"/>
          </w:tcPr>
          <w:p w14:paraId="2A47781B" w14:textId="77777777" w:rsidR="005A0874" w:rsidRDefault="005A0874" w:rsidP="005A087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A0874" w14:paraId="10E56EF3" w14:textId="77777777" w:rsidTr="00301221">
        <w:tc>
          <w:tcPr>
            <w:tcW w:w="5920" w:type="dxa"/>
          </w:tcPr>
          <w:p w14:paraId="6B1C931A" w14:textId="1A503525" w:rsidR="005A0874" w:rsidRDefault="005A0874" w:rsidP="005A087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lastRenderedPageBreak/>
              <w:t>Embassy....</w:t>
            </w:r>
          </w:p>
        </w:tc>
        <w:tc>
          <w:tcPr>
            <w:tcW w:w="5954" w:type="dxa"/>
          </w:tcPr>
          <w:p w14:paraId="42443DAA" w14:textId="77777777" w:rsidR="005A0874" w:rsidRDefault="005A0874" w:rsidP="005A087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685" w:type="dxa"/>
          </w:tcPr>
          <w:p w14:paraId="4EFE67EB" w14:textId="77777777" w:rsidR="005A0874" w:rsidRDefault="005A0874" w:rsidP="005A087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A0874" w14:paraId="5D338879" w14:textId="77777777" w:rsidTr="00301221">
        <w:tc>
          <w:tcPr>
            <w:tcW w:w="5920" w:type="dxa"/>
          </w:tcPr>
          <w:p w14:paraId="4CDE2C2E" w14:textId="121397E6" w:rsidR="005A0874" w:rsidRDefault="005A0874" w:rsidP="005A087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etc</w:t>
            </w:r>
            <w:proofErr w:type="spellEnd"/>
            <w:proofErr w:type="gramEnd"/>
          </w:p>
        </w:tc>
        <w:tc>
          <w:tcPr>
            <w:tcW w:w="5954" w:type="dxa"/>
          </w:tcPr>
          <w:p w14:paraId="0251BAA1" w14:textId="77777777" w:rsidR="005A0874" w:rsidRDefault="005A0874" w:rsidP="005A087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685" w:type="dxa"/>
          </w:tcPr>
          <w:p w14:paraId="147164C5" w14:textId="77777777" w:rsidR="005A0874" w:rsidRDefault="005A0874" w:rsidP="005A087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A0874" w14:paraId="043ABE6C" w14:textId="77777777" w:rsidTr="00301221">
        <w:tc>
          <w:tcPr>
            <w:tcW w:w="5920" w:type="dxa"/>
          </w:tcPr>
          <w:p w14:paraId="1D076F90" w14:textId="77777777" w:rsidR="005A0874" w:rsidRDefault="005A0874" w:rsidP="005A087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</w:tcPr>
          <w:p w14:paraId="414FA67A" w14:textId="77777777" w:rsidR="005A0874" w:rsidRDefault="005A0874" w:rsidP="005A087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685" w:type="dxa"/>
          </w:tcPr>
          <w:p w14:paraId="27B274E2" w14:textId="77777777" w:rsidR="005A0874" w:rsidRDefault="005A0874" w:rsidP="005A087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A0874" w14:paraId="1DF45E12" w14:textId="77777777" w:rsidTr="00301221">
        <w:tc>
          <w:tcPr>
            <w:tcW w:w="5920" w:type="dxa"/>
          </w:tcPr>
          <w:p w14:paraId="5CA7F12D" w14:textId="77777777" w:rsidR="005A0874" w:rsidRDefault="005A0874" w:rsidP="005A087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</w:tcPr>
          <w:p w14:paraId="31DC312D" w14:textId="77777777" w:rsidR="005A0874" w:rsidRDefault="005A0874" w:rsidP="005A087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685" w:type="dxa"/>
          </w:tcPr>
          <w:p w14:paraId="67575F6A" w14:textId="77777777" w:rsidR="005A0874" w:rsidRDefault="005A0874" w:rsidP="005A087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A0874" w14:paraId="6771C2A5" w14:textId="77777777" w:rsidTr="00301221">
        <w:tc>
          <w:tcPr>
            <w:tcW w:w="5920" w:type="dxa"/>
          </w:tcPr>
          <w:p w14:paraId="42C995FB" w14:textId="77777777" w:rsidR="005A0874" w:rsidRDefault="005A0874" w:rsidP="005A087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</w:tcPr>
          <w:p w14:paraId="4A8B95ED" w14:textId="77777777" w:rsidR="005A0874" w:rsidRDefault="005A0874" w:rsidP="005A087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685" w:type="dxa"/>
          </w:tcPr>
          <w:p w14:paraId="68037378" w14:textId="77777777" w:rsidR="005A0874" w:rsidRDefault="005A0874" w:rsidP="005A087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A0874" w14:paraId="2BD2BC82" w14:textId="77777777" w:rsidTr="00301221">
        <w:tc>
          <w:tcPr>
            <w:tcW w:w="5920" w:type="dxa"/>
          </w:tcPr>
          <w:p w14:paraId="12451E0B" w14:textId="77777777" w:rsidR="005A0874" w:rsidRDefault="005A0874" w:rsidP="005A087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</w:tcPr>
          <w:p w14:paraId="009E4745" w14:textId="77777777" w:rsidR="005A0874" w:rsidRDefault="005A0874" w:rsidP="005A087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685" w:type="dxa"/>
          </w:tcPr>
          <w:p w14:paraId="5320C92E" w14:textId="77777777" w:rsidR="005A0874" w:rsidRDefault="005A0874" w:rsidP="005A087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A0874" w14:paraId="2DC08A26" w14:textId="77777777" w:rsidTr="00301221">
        <w:tc>
          <w:tcPr>
            <w:tcW w:w="5920" w:type="dxa"/>
          </w:tcPr>
          <w:p w14:paraId="4E96A184" w14:textId="77777777" w:rsidR="005A0874" w:rsidRDefault="005A0874" w:rsidP="005A087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</w:tcPr>
          <w:p w14:paraId="03BF1A13" w14:textId="77777777" w:rsidR="005A0874" w:rsidRDefault="005A0874" w:rsidP="005A087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685" w:type="dxa"/>
          </w:tcPr>
          <w:p w14:paraId="55580B91" w14:textId="77777777" w:rsidR="005A0874" w:rsidRDefault="005A0874" w:rsidP="005A087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A0874" w14:paraId="4BDDB057" w14:textId="77777777" w:rsidTr="00301221">
        <w:tc>
          <w:tcPr>
            <w:tcW w:w="5920" w:type="dxa"/>
          </w:tcPr>
          <w:p w14:paraId="4E80B0CA" w14:textId="77777777" w:rsidR="005A0874" w:rsidRDefault="005A0874" w:rsidP="005A087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</w:tcPr>
          <w:p w14:paraId="3A0B1F2F" w14:textId="77777777" w:rsidR="005A0874" w:rsidRDefault="005A0874" w:rsidP="005A087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685" w:type="dxa"/>
          </w:tcPr>
          <w:p w14:paraId="57B813D5" w14:textId="77777777" w:rsidR="005A0874" w:rsidRDefault="005A0874" w:rsidP="005A087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A0874" w14:paraId="1026B5B7" w14:textId="77777777" w:rsidTr="00301221">
        <w:tc>
          <w:tcPr>
            <w:tcW w:w="5920" w:type="dxa"/>
          </w:tcPr>
          <w:p w14:paraId="12C2CAE8" w14:textId="77777777" w:rsidR="005A0874" w:rsidRDefault="005A0874" w:rsidP="005A087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</w:tcPr>
          <w:p w14:paraId="55EEDCD4" w14:textId="77777777" w:rsidR="005A0874" w:rsidRDefault="005A0874" w:rsidP="005A087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685" w:type="dxa"/>
          </w:tcPr>
          <w:p w14:paraId="479A93D9" w14:textId="77777777" w:rsidR="005A0874" w:rsidRDefault="005A0874" w:rsidP="005A087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5A0874" w14:paraId="1130B287" w14:textId="77777777" w:rsidTr="00301221">
        <w:tc>
          <w:tcPr>
            <w:tcW w:w="5920" w:type="dxa"/>
          </w:tcPr>
          <w:p w14:paraId="3815E4B4" w14:textId="77777777" w:rsidR="005A0874" w:rsidRDefault="005A0874" w:rsidP="005A087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</w:tcPr>
          <w:p w14:paraId="3AF3A236" w14:textId="77777777" w:rsidR="005A0874" w:rsidRDefault="005A0874" w:rsidP="005A087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685" w:type="dxa"/>
          </w:tcPr>
          <w:p w14:paraId="2FA2BCC6" w14:textId="77777777" w:rsidR="005A0874" w:rsidRDefault="005A0874" w:rsidP="005A087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6224C6" w14:paraId="6D41B9EE" w14:textId="77777777" w:rsidTr="006224C6">
        <w:tc>
          <w:tcPr>
            <w:tcW w:w="5920" w:type="dxa"/>
          </w:tcPr>
          <w:p w14:paraId="18A08684" w14:textId="77777777" w:rsidR="00D109A5" w:rsidRDefault="00D109A5" w:rsidP="006224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954" w:type="dxa"/>
          </w:tcPr>
          <w:p w14:paraId="61552F1F" w14:textId="77777777" w:rsidR="00D109A5" w:rsidRDefault="00D109A5" w:rsidP="006224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685" w:type="dxa"/>
          </w:tcPr>
          <w:p w14:paraId="1BFDA8CE" w14:textId="77777777" w:rsidR="00D109A5" w:rsidRDefault="00D109A5" w:rsidP="006224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</w:tbl>
    <w:p w14:paraId="05BB7F52" w14:textId="55BE4D5E" w:rsidR="00A51ADF" w:rsidRDefault="00A51ADF" w:rsidP="00A51ADF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00" w:themeColor="text1"/>
          <w:sz w:val="26"/>
          <w:szCs w:val="26"/>
        </w:rPr>
      </w:pPr>
    </w:p>
    <w:p w14:paraId="01440CC4" w14:textId="085E196B" w:rsidR="00D109A5" w:rsidRPr="00EC7A53" w:rsidRDefault="001A6A89" w:rsidP="00D109A5">
      <w:pPr>
        <w:jc w:val="center"/>
        <w:rPr>
          <w:rFonts w:asciiTheme="majorHAnsi" w:hAnsiTheme="majorHAnsi"/>
          <w:color w:val="0000FF"/>
          <w:sz w:val="28"/>
          <w:szCs w:val="28"/>
        </w:rPr>
      </w:pPr>
      <w:r>
        <w:rPr>
          <w:rFonts w:asciiTheme="majorHAnsi" w:hAnsiTheme="majorHAnsi"/>
          <w:color w:val="000000" w:themeColor="text1"/>
          <w:sz w:val="26"/>
          <w:szCs w:val="26"/>
        </w:rPr>
        <w:br/>
      </w:r>
    </w:p>
    <w:p w14:paraId="5958799E" w14:textId="6FDE10F3" w:rsidR="00B16FCC" w:rsidRPr="00EC7A53" w:rsidRDefault="00B16FCC" w:rsidP="000A6AD0">
      <w:pPr>
        <w:jc w:val="center"/>
        <w:rPr>
          <w:rFonts w:asciiTheme="majorHAnsi" w:hAnsiTheme="majorHAnsi"/>
          <w:color w:val="0000FF"/>
          <w:sz w:val="28"/>
          <w:szCs w:val="28"/>
        </w:rPr>
      </w:pPr>
    </w:p>
    <w:sectPr w:rsidR="00B16FCC" w:rsidRPr="00EC7A53" w:rsidSect="00A51ADF">
      <w:pgSz w:w="16820" w:h="11900" w:orient="landscape"/>
      <w:pgMar w:top="851" w:right="518" w:bottom="1134" w:left="709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Baskerville SemiBold">
    <w:panose1 w:val="02020702070400020203"/>
    <w:charset w:val="00"/>
    <w:family w:val="auto"/>
    <w:pitch w:val="variable"/>
    <w:sig w:usb0="80000067" w:usb1="00000040" w:usb2="00000000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AA"/>
    <w:rsid w:val="000506C9"/>
    <w:rsid w:val="00095A74"/>
    <w:rsid w:val="000A6AD0"/>
    <w:rsid w:val="000E3EBB"/>
    <w:rsid w:val="00164F2A"/>
    <w:rsid w:val="001A6A89"/>
    <w:rsid w:val="001E346F"/>
    <w:rsid w:val="00282BE5"/>
    <w:rsid w:val="0028539B"/>
    <w:rsid w:val="0031081C"/>
    <w:rsid w:val="00345E5D"/>
    <w:rsid w:val="004907AA"/>
    <w:rsid w:val="00550BFF"/>
    <w:rsid w:val="00562854"/>
    <w:rsid w:val="00595FB7"/>
    <w:rsid w:val="005A0874"/>
    <w:rsid w:val="005A4A18"/>
    <w:rsid w:val="006058A5"/>
    <w:rsid w:val="0062065D"/>
    <w:rsid w:val="006224C6"/>
    <w:rsid w:val="00647EC8"/>
    <w:rsid w:val="008C5ABC"/>
    <w:rsid w:val="009B110E"/>
    <w:rsid w:val="00A51ADF"/>
    <w:rsid w:val="00A978DD"/>
    <w:rsid w:val="00B16FCC"/>
    <w:rsid w:val="00B61E27"/>
    <w:rsid w:val="00CB6D6D"/>
    <w:rsid w:val="00D109A5"/>
    <w:rsid w:val="00D6598E"/>
    <w:rsid w:val="00D81A85"/>
    <w:rsid w:val="00E86CFA"/>
    <w:rsid w:val="00EC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3C06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7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A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34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0BF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51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7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A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34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0BF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51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167</Words>
  <Characters>952</Characters>
  <Application>Microsoft Macintosh Word</Application>
  <DocSecurity>0</DocSecurity>
  <Lines>7</Lines>
  <Paragraphs>2</Paragraphs>
  <ScaleCrop>false</ScaleCrop>
  <Company>St Mary's church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Lloyd</dc:creator>
  <cp:keywords/>
  <dc:description/>
  <cp:lastModifiedBy>Sarah Lloyd</cp:lastModifiedBy>
  <cp:revision>3</cp:revision>
  <cp:lastPrinted>2016-05-04T21:26:00Z</cp:lastPrinted>
  <dcterms:created xsi:type="dcterms:W3CDTF">2017-03-11T21:57:00Z</dcterms:created>
  <dcterms:modified xsi:type="dcterms:W3CDTF">2017-03-11T22:40:00Z</dcterms:modified>
</cp:coreProperties>
</file>