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  <w:gridCol w:w="3028"/>
        <w:gridCol w:w="2349"/>
      </w:tblGrid>
      <w:tr w:rsidR="0050667A" w:rsidTr="005E2B28">
        <w:tc>
          <w:tcPr>
            <w:tcW w:w="6818" w:type="dxa"/>
          </w:tcPr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Woolston</w:t>
            </w:r>
            <w:proofErr w:type="spellEnd"/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  <w:p w:rsidR="0050667A" w:rsidRPr="00BF7BC8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Waterside Methodist Church</w:t>
            </w:r>
          </w:p>
        </w:tc>
        <w:tc>
          <w:tcPr>
            <w:tcW w:w="4914" w:type="dxa"/>
          </w:tcPr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Thurs 25th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Fri 26th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Sat 27th 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Mon 29th  </w:t>
            </w:r>
            <w:r w:rsidRPr="00E8654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Tues.30th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Wed.31st  </w:t>
            </w:r>
            <w:r w:rsidRPr="00E8654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Thurs 1st June  </w:t>
            </w:r>
            <w:r w:rsidRPr="00E8654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Fri  2nd 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Sat </w:t>
            </w:r>
            <w:proofErr w:type="gramStart"/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3rd  Circuit</w:t>
            </w:r>
            <w:proofErr w:type="gramEnd"/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praye</w:t>
            </w:r>
            <w:r w:rsidRPr="00E8654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r at Waterside Methodist Church.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4077" w:type="dxa"/>
          </w:tcPr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10-11am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7-8pm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10-11am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7-8p.m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10-11am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7-8p.m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7-8p.m  </w:t>
            </w:r>
          </w:p>
          <w:p w:rsidR="0050667A" w:rsidRPr="00E8654E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D7E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10-11am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8654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tbc</w:t>
            </w:r>
            <w:proofErr w:type="spellEnd"/>
          </w:p>
        </w:tc>
      </w:tr>
    </w:tbl>
    <w:p w:rsidR="00F90913" w:rsidRDefault="0001793A"/>
    <w:p w:rsidR="0050667A" w:rsidRDefault="00506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1"/>
        <w:gridCol w:w="2727"/>
        <w:gridCol w:w="3354"/>
      </w:tblGrid>
      <w:tr w:rsidR="0050667A" w:rsidTr="005E2B28">
        <w:tc>
          <w:tcPr>
            <w:tcW w:w="6818" w:type="dxa"/>
          </w:tcPr>
          <w:p w:rsidR="0050667A" w:rsidRPr="006C5E3F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ST DENYS, St Denys Parish Church</w:t>
            </w:r>
            <w:bookmarkStart w:id="0" w:name="_GoBack"/>
            <w:bookmarkEnd w:id="0"/>
          </w:p>
        </w:tc>
        <w:tc>
          <w:tcPr>
            <w:tcW w:w="4914" w:type="dxa"/>
          </w:tcPr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24/7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Thurs 25th: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Ascension 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01C7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  <w:t>Fri 26th:  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Sat 27th:     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Sun 28th</w:t>
            </w:r>
            <w:r w:rsidRPr="00214F9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:         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Mon 29th:         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Tues 30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Wed 31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 1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June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Friday 2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June 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3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June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4</w:t>
            </w:r>
            <w:r w:rsidRPr="009101C7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June Pentecost</w:t>
            </w:r>
          </w:p>
        </w:tc>
        <w:tc>
          <w:tcPr>
            <w:tcW w:w="4077" w:type="dxa"/>
          </w:tcPr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8am-3pm   +   8pm-10pm  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  <w:t>8am-12pm </w:t>
            </w: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     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8pm-10pm     </w:t>
            </w:r>
          </w:p>
          <w:p w:rsidR="0050667A" w:rsidRPr="00214F9D" w:rsidRDefault="0050667A" w:rsidP="005E2B28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3pm_6</w:t>
            </w: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pm     </w:t>
            </w: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6.</w:t>
            </w: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30pm - 9pm  </w:t>
            </w:r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Highfield</w:t>
            </w:r>
            <w:proofErr w:type="spellEnd"/>
            <w:r w:rsidRPr="00214F9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 xml:space="preserve"> Church Service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10am-4pm   +  8pm – 10pm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 – 4pm  + 8pm – 10pm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 – 4pm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 – 4pm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 – 4pm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10am – 4pm</w:t>
            </w:r>
          </w:p>
          <w:p w:rsidR="0050667A" w:rsidRPr="009101C7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8pm – 10pm</w:t>
            </w:r>
          </w:p>
          <w:p w:rsidR="0050667A" w:rsidRDefault="0050667A" w:rsidP="005E2B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9101C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GB"/>
              </w:rPr>
              <w:t>6pm – 10pm</w:t>
            </w:r>
            <w:r w:rsidRPr="00214F9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                                 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       </w:t>
            </w:r>
            <w:r w:rsidRPr="00214F9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50667A" w:rsidRDefault="0050667A"/>
    <w:sectPr w:rsidR="0050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A"/>
    <w:rsid w:val="0001793A"/>
    <w:rsid w:val="0050667A"/>
    <w:rsid w:val="00744D1F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7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7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Castle</dc:creator>
  <cp:lastModifiedBy>Sarah Lloyd</cp:lastModifiedBy>
  <cp:revision>2</cp:revision>
  <dcterms:created xsi:type="dcterms:W3CDTF">2017-05-25T10:39:00Z</dcterms:created>
  <dcterms:modified xsi:type="dcterms:W3CDTF">2017-05-25T10:39:00Z</dcterms:modified>
</cp:coreProperties>
</file>