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00D1" w14:textId="77777777" w:rsidR="006E26A9" w:rsidRDefault="006E26A9" w:rsidP="00FE30DC">
      <w:pPr>
        <w:spacing w:after="0" w:line="240" w:lineRule="auto"/>
        <w:jc w:val="center"/>
        <w:rPr>
          <w:color w:val="0000FF"/>
          <w:sz w:val="36"/>
          <w:szCs w:val="36"/>
        </w:rPr>
      </w:pPr>
      <w:r>
        <w:rPr>
          <w:rFonts w:ascii="Helvetica" w:hAnsi="Helvetica" w:cs="Helvetica"/>
          <w:noProof/>
          <w:lang w:val="en-US" w:eastAsia="en-US"/>
        </w:rPr>
        <w:drawing>
          <wp:anchor distT="0" distB="0" distL="114300" distR="114300" simplePos="0" relativeHeight="251658240" behindDoc="1" locked="0" layoutInCell="1" allowOverlap="1" wp14:anchorId="353BCD0D" wp14:editId="52364111">
            <wp:simplePos x="0" y="0"/>
            <wp:positionH relativeFrom="column">
              <wp:posOffset>1714500</wp:posOffset>
            </wp:positionH>
            <wp:positionV relativeFrom="paragraph">
              <wp:posOffset>-571500</wp:posOffset>
            </wp:positionV>
            <wp:extent cx="3314700" cy="1453515"/>
            <wp:effectExtent l="0" t="0" r="12700" b="0"/>
            <wp:wrapThrough wrapText="bothSides">
              <wp:wrapPolygon edited="0">
                <wp:start x="9931" y="2642"/>
                <wp:lineTo x="9103" y="5284"/>
                <wp:lineTo x="8772" y="6794"/>
                <wp:lineTo x="9103" y="9436"/>
                <wp:lineTo x="0" y="13966"/>
                <wp:lineTo x="0" y="17363"/>
                <wp:lineTo x="12083" y="18118"/>
                <wp:lineTo x="18207" y="18118"/>
                <wp:lineTo x="21517" y="17363"/>
                <wp:lineTo x="21517" y="13966"/>
                <wp:lineTo x="12579" y="9436"/>
                <wp:lineTo x="12579" y="5662"/>
                <wp:lineTo x="11752" y="2642"/>
                <wp:lineTo x="9931" y="264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02FBC" w14:textId="77777777" w:rsidR="006E26A9" w:rsidRDefault="006E26A9" w:rsidP="00FE30DC">
      <w:pPr>
        <w:spacing w:after="0" w:line="240" w:lineRule="auto"/>
        <w:jc w:val="center"/>
        <w:rPr>
          <w:color w:val="0000FF"/>
          <w:sz w:val="36"/>
          <w:szCs w:val="36"/>
        </w:rPr>
      </w:pPr>
    </w:p>
    <w:p w14:paraId="12642906" w14:textId="77777777" w:rsidR="006E26A9" w:rsidRDefault="006E26A9" w:rsidP="006E26A9">
      <w:pPr>
        <w:spacing w:after="0" w:line="240" w:lineRule="auto"/>
        <w:rPr>
          <w:color w:val="0000FF"/>
          <w:sz w:val="36"/>
          <w:szCs w:val="36"/>
        </w:rPr>
      </w:pPr>
    </w:p>
    <w:p w14:paraId="278689F9" w14:textId="77777777" w:rsidR="00AC1F4D" w:rsidRPr="00FE30DC" w:rsidRDefault="00AE15B6" w:rsidP="006E26A9">
      <w:pPr>
        <w:spacing w:after="0" w:line="240" w:lineRule="auto"/>
        <w:jc w:val="center"/>
        <w:rPr>
          <w:sz w:val="36"/>
          <w:szCs w:val="36"/>
        </w:rPr>
      </w:pPr>
      <w:r w:rsidRPr="002E439B">
        <w:rPr>
          <w:color w:val="0000FF"/>
          <w:sz w:val="40"/>
          <w:szCs w:val="40"/>
        </w:rPr>
        <w:t>St Mary’s</w:t>
      </w:r>
      <w:r w:rsidR="002E439B">
        <w:rPr>
          <w:color w:val="0000FF"/>
          <w:sz w:val="40"/>
          <w:szCs w:val="40"/>
        </w:rPr>
        <w:t xml:space="preserve"> Old Basing &amp; </w:t>
      </w:r>
      <w:proofErr w:type="spellStart"/>
      <w:r w:rsidR="002E439B">
        <w:rPr>
          <w:color w:val="0000FF"/>
          <w:sz w:val="40"/>
          <w:szCs w:val="40"/>
        </w:rPr>
        <w:t>Lychpit</w:t>
      </w:r>
      <w:proofErr w:type="spellEnd"/>
      <w:r w:rsidRPr="002E439B">
        <w:rPr>
          <w:color w:val="0000FF"/>
          <w:sz w:val="40"/>
          <w:szCs w:val="40"/>
        </w:rPr>
        <w:t xml:space="preserve"> </w:t>
      </w:r>
      <w:r w:rsidR="006E26A9" w:rsidRPr="002E439B">
        <w:rPr>
          <w:i/>
          <w:color w:val="0000FF"/>
          <w:sz w:val="40"/>
          <w:szCs w:val="40"/>
        </w:rPr>
        <w:t xml:space="preserve">TKC </w:t>
      </w:r>
      <w:r w:rsidR="00AC1F4D" w:rsidRPr="002E439B">
        <w:rPr>
          <w:color w:val="0000FF"/>
          <w:sz w:val="40"/>
          <w:szCs w:val="40"/>
        </w:rPr>
        <w:t>Novena of Prayer</w:t>
      </w:r>
      <w:r w:rsidR="00FE30DC" w:rsidRPr="002E439B">
        <w:rPr>
          <w:sz w:val="40"/>
          <w:szCs w:val="40"/>
        </w:rPr>
        <w:br/>
      </w:r>
      <w:r w:rsidR="00FE30DC" w:rsidRPr="006E26A9">
        <w:rPr>
          <w:color w:val="FF0000"/>
          <w:sz w:val="32"/>
          <w:szCs w:val="32"/>
        </w:rPr>
        <w:t xml:space="preserve">part of the </w:t>
      </w:r>
      <w:r w:rsidR="00FE30DC" w:rsidRPr="006E26A9">
        <w:rPr>
          <w:i/>
          <w:color w:val="FF0000"/>
          <w:sz w:val="32"/>
          <w:szCs w:val="32"/>
        </w:rPr>
        <w:t>Basingstoke TKC Ecumenical Novena</w:t>
      </w:r>
      <w:r w:rsidR="00FE30DC">
        <w:rPr>
          <w:sz w:val="32"/>
          <w:szCs w:val="32"/>
        </w:rPr>
        <w:br/>
      </w:r>
      <w:r w:rsidR="006E26A9">
        <w:rPr>
          <w:sz w:val="36"/>
          <w:szCs w:val="36"/>
        </w:rPr>
        <w:t xml:space="preserve">Ascension to Pentecost: </w:t>
      </w:r>
      <w:r w:rsidR="00FE30DC" w:rsidRPr="00FE30DC">
        <w:rPr>
          <w:sz w:val="36"/>
          <w:szCs w:val="36"/>
        </w:rPr>
        <w:t>25</w:t>
      </w:r>
      <w:r w:rsidR="00FE30DC" w:rsidRPr="00FE30DC">
        <w:rPr>
          <w:sz w:val="36"/>
          <w:szCs w:val="36"/>
          <w:vertAlign w:val="superscript"/>
        </w:rPr>
        <w:t>th</w:t>
      </w:r>
      <w:r w:rsidR="00FE30DC" w:rsidRPr="00FE30DC">
        <w:rPr>
          <w:sz w:val="36"/>
          <w:szCs w:val="36"/>
        </w:rPr>
        <w:t xml:space="preserve"> May </w:t>
      </w:r>
      <w:r w:rsidR="006E26A9">
        <w:rPr>
          <w:sz w:val="36"/>
          <w:szCs w:val="36"/>
        </w:rPr>
        <w:t>–</w:t>
      </w:r>
      <w:r w:rsidR="00FE30DC" w:rsidRPr="00FE30DC">
        <w:rPr>
          <w:sz w:val="36"/>
          <w:szCs w:val="36"/>
        </w:rPr>
        <w:t xml:space="preserve"> </w:t>
      </w:r>
      <w:r w:rsidR="006E26A9">
        <w:rPr>
          <w:sz w:val="36"/>
          <w:szCs w:val="36"/>
        </w:rPr>
        <w:t>4</w:t>
      </w:r>
      <w:r w:rsidR="006E26A9" w:rsidRPr="006E26A9">
        <w:rPr>
          <w:sz w:val="36"/>
          <w:szCs w:val="36"/>
          <w:vertAlign w:val="superscript"/>
        </w:rPr>
        <w:t>th</w:t>
      </w:r>
      <w:r w:rsidR="00FE30DC" w:rsidRPr="00FE30DC">
        <w:rPr>
          <w:sz w:val="36"/>
          <w:szCs w:val="36"/>
        </w:rPr>
        <w:t xml:space="preserve"> </w:t>
      </w:r>
      <w:proofErr w:type="gramStart"/>
      <w:r w:rsidR="00FE30DC" w:rsidRPr="00FE30DC">
        <w:rPr>
          <w:sz w:val="36"/>
          <w:szCs w:val="36"/>
        </w:rPr>
        <w:t>June</w:t>
      </w:r>
      <w:r w:rsidR="006E26A9">
        <w:rPr>
          <w:sz w:val="36"/>
          <w:szCs w:val="36"/>
        </w:rPr>
        <w:t>,</w:t>
      </w:r>
      <w:proofErr w:type="gramEnd"/>
      <w:r w:rsidR="006E26A9">
        <w:rPr>
          <w:sz w:val="36"/>
          <w:szCs w:val="36"/>
        </w:rPr>
        <w:t xml:space="preserve"> 2017</w:t>
      </w:r>
    </w:p>
    <w:p w14:paraId="6F67D12C" w14:textId="77777777" w:rsidR="00FE30DC" w:rsidRDefault="00FE30DC" w:rsidP="00FE30DC">
      <w:pPr>
        <w:spacing w:after="0" w:line="240" w:lineRule="auto"/>
        <w:jc w:val="center"/>
        <w:rPr>
          <w:rFonts w:ascii="Verdana" w:eastAsia="Times New Roman" w:hAnsi="Verdana"/>
          <w:bCs/>
          <w:color w:val="525252"/>
        </w:rPr>
      </w:pPr>
    </w:p>
    <w:p w14:paraId="7CD07C44" w14:textId="77777777" w:rsidR="00FE30DC" w:rsidRPr="002E439B" w:rsidRDefault="0038641F" w:rsidP="00FE30DC">
      <w:pPr>
        <w:spacing w:after="0" w:line="240" w:lineRule="auto"/>
        <w:jc w:val="center"/>
        <w:rPr>
          <w:rFonts w:eastAsia="Times New Roman"/>
          <w:bCs/>
          <w:color w:val="0000FF"/>
          <w:sz w:val="26"/>
          <w:szCs w:val="26"/>
        </w:rPr>
      </w:pPr>
      <w:r w:rsidRPr="002E439B">
        <w:rPr>
          <w:rFonts w:eastAsia="Times New Roman"/>
          <w:bCs/>
          <w:color w:val="0000FF"/>
          <w:sz w:val="26"/>
          <w:szCs w:val="26"/>
        </w:rPr>
        <w:t xml:space="preserve">St Mary’s is joining in the </w:t>
      </w:r>
      <w:r w:rsidRPr="002E439B">
        <w:rPr>
          <w:rFonts w:eastAsia="Times New Roman"/>
          <w:bCs/>
          <w:i/>
          <w:color w:val="0000FF"/>
          <w:sz w:val="26"/>
          <w:szCs w:val="26"/>
        </w:rPr>
        <w:t>Thy Kingdom Come</w:t>
      </w:r>
      <w:r w:rsidRPr="002E439B">
        <w:rPr>
          <w:rFonts w:eastAsia="Times New Roman"/>
          <w:bCs/>
          <w:color w:val="0000FF"/>
          <w:sz w:val="26"/>
          <w:szCs w:val="26"/>
        </w:rPr>
        <w:t xml:space="preserve"> great wave of prayer sweeping </w:t>
      </w:r>
      <w:r w:rsidR="006E26A9" w:rsidRPr="002E439B">
        <w:rPr>
          <w:rFonts w:eastAsia="Times New Roman"/>
          <w:bCs/>
          <w:color w:val="0000FF"/>
          <w:sz w:val="26"/>
          <w:szCs w:val="26"/>
        </w:rPr>
        <w:t>through</w:t>
      </w:r>
      <w:r w:rsidRPr="002E439B">
        <w:rPr>
          <w:rFonts w:eastAsia="Times New Roman"/>
          <w:bCs/>
          <w:color w:val="0000FF"/>
          <w:sz w:val="26"/>
          <w:szCs w:val="26"/>
        </w:rPr>
        <w:t xml:space="preserve"> thousands </w:t>
      </w:r>
      <w:r w:rsidR="006E26A9" w:rsidRPr="002E439B">
        <w:rPr>
          <w:rFonts w:eastAsia="Times New Roman"/>
          <w:bCs/>
          <w:color w:val="0000FF"/>
          <w:sz w:val="26"/>
          <w:szCs w:val="26"/>
        </w:rPr>
        <w:t>of church and other communities</w:t>
      </w:r>
      <w:r w:rsidRPr="002E439B">
        <w:rPr>
          <w:rFonts w:eastAsia="Times New Roman"/>
          <w:bCs/>
          <w:color w:val="0000FF"/>
          <w:sz w:val="26"/>
          <w:szCs w:val="26"/>
        </w:rPr>
        <w:t xml:space="preserve"> across Basingstoke, the UK, and the world! </w:t>
      </w:r>
      <w:r w:rsidR="00A15798" w:rsidRPr="002E439B">
        <w:rPr>
          <w:rFonts w:eastAsia="Times New Roman"/>
          <w:bCs/>
          <w:color w:val="0000FF"/>
          <w:sz w:val="26"/>
          <w:szCs w:val="26"/>
        </w:rPr>
        <w:t>Encouraged by the Archbishops of Canterbury and York, we are invited</w:t>
      </w:r>
      <w:r w:rsidRPr="002E439B">
        <w:rPr>
          <w:rFonts w:eastAsia="Times New Roman"/>
          <w:bCs/>
          <w:color w:val="0000FF"/>
          <w:sz w:val="26"/>
          <w:szCs w:val="26"/>
        </w:rPr>
        <w:t xml:space="preserve"> to join together in prayer with </w:t>
      </w:r>
      <w:r w:rsidR="00A15798" w:rsidRPr="002E439B">
        <w:rPr>
          <w:rFonts w:eastAsia="Times New Roman"/>
          <w:bCs/>
          <w:color w:val="0000FF"/>
          <w:sz w:val="26"/>
          <w:szCs w:val="26"/>
        </w:rPr>
        <w:t>Christians locally and globally,</w:t>
      </w:r>
      <w:r w:rsidRPr="002E439B">
        <w:rPr>
          <w:rFonts w:eastAsia="Times New Roman"/>
          <w:bCs/>
          <w:color w:val="0000FF"/>
          <w:sz w:val="26"/>
          <w:szCs w:val="26"/>
        </w:rPr>
        <w:t xml:space="preserve"> across denominations.</w:t>
      </w:r>
    </w:p>
    <w:p w14:paraId="653C437F" w14:textId="77777777" w:rsidR="00FE30DC" w:rsidRPr="00A15798" w:rsidRDefault="0038641F" w:rsidP="00FE30DC">
      <w:pPr>
        <w:pStyle w:val="ListParagraph"/>
        <w:numPr>
          <w:ilvl w:val="0"/>
          <w:numId w:val="5"/>
        </w:numPr>
        <w:spacing w:after="0" w:line="240" w:lineRule="auto"/>
        <w:jc w:val="center"/>
        <w:rPr>
          <w:rFonts w:eastAsia="Times New Roman"/>
          <w:bCs/>
          <w:color w:val="525252"/>
          <w:sz w:val="24"/>
          <w:szCs w:val="24"/>
        </w:rPr>
      </w:pPr>
      <w:r w:rsidRPr="00A15798">
        <w:rPr>
          <w:rFonts w:eastAsia="Times New Roman"/>
          <w:bCs/>
          <w:color w:val="525252"/>
          <w:sz w:val="24"/>
          <w:szCs w:val="24"/>
        </w:rPr>
        <w:t xml:space="preserve">Praying for each other in our communities, for our neighbours of all ages near and far, </w:t>
      </w:r>
      <w:r w:rsidR="00A15798">
        <w:rPr>
          <w:rFonts w:eastAsia="Times New Roman"/>
          <w:bCs/>
          <w:color w:val="525252"/>
          <w:sz w:val="24"/>
          <w:szCs w:val="24"/>
        </w:rPr>
        <w:br/>
      </w:r>
      <w:r w:rsidRPr="00A15798">
        <w:rPr>
          <w:rFonts w:eastAsia="Times New Roman"/>
          <w:bCs/>
          <w:color w:val="525252"/>
          <w:sz w:val="24"/>
          <w:szCs w:val="24"/>
        </w:rPr>
        <w:t xml:space="preserve">for people persecuted, suffering, hungry, lost or in pain. </w:t>
      </w:r>
    </w:p>
    <w:p w14:paraId="53F656A5" w14:textId="77777777" w:rsidR="00FE30DC" w:rsidRPr="00A15798" w:rsidRDefault="0038641F" w:rsidP="00FE30DC">
      <w:pPr>
        <w:pStyle w:val="ListParagraph"/>
        <w:numPr>
          <w:ilvl w:val="0"/>
          <w:numId w:val="5"/>
        </w:numPr>
        <w:spacing w:after="0" w:line="240" w:lineRule="auto"/>
        <w:jc w:val="center"/>
        <w:rPr>
          <w:rFonts w:eastAsia="Times New Roman"/>
          <w:bCs/>
          <w:color w:val="525252"/>
          <w:sz w:val="24"/>
          <w:szCs w:val="24"/>
        </w:rPr>
      </w:pPr>
      <w:r w:rsidRPr="00A15798">
        <w:rPr>
          <w:rFonts w:eastAsia="Times New Roman"/>
          <w:bCs/>
          <w:color w:val="525252"/>
          <w:sz w:val="24"/>
          <w:szCs w:val="24"/>
        </w:rPr>
        <w:t xml:space="preserve">Praying that God’s love, made known to us in </w:t>
      </w:r>
      <w:r w:rsidR="00FE30DC" w:rsidRPr="00A15798">
        <w:rPr>
          <w:rFonts w:eastAsia="Times New Roman"/>
          <w:bCs/>
          <w:color w:val="525252"/>
          <w:sz w:val="24"/>
          <w:szCs w:val="24"/>
        </w:rPr>
        <w:t>Jesus, may be known everywhere.</w:t>
      </w:r>
    </w:p>
    <w:p w14:paraId="2C66ED48" w14:textId="77777777" w:rsidR="00FE30DC" w:rsidRPr="00A15798" w:rsidRDefault="0038641F" w:rsidP="00FE30DC">
      <w:pPr>
        <w:pStyle w:val="ListParagraph"/>
        <w:numPr>
          <w:ilvl w:val="0"/>
          <w:numId w:val="5"/>
        </w:numPr>
        <w:spacing w:after="0" w:line="240" w:lineRule="auto"/>
        <w:jc w:val="center"/>
        <w:rPr>
          <w:rFonts w:eastAsia="Times New Roman"/>
          <w:bCs/>
          <w:color w:val="525252"/>
          <w:sz w:val="24"/>
          <w:szCs w:val="24"/>
        </w:rPr>
      </w:pPr>
      <w:r w:rsidRPr="00A15798">
        <w:rPr>
          <w:rFonts w:eastAsia="Times New Roman"/>
          <w:bCs/>
          <w:color w:val="525252"/>
          <w:sz w:val="24"/>
          <w:szCs w:val="24"/>
        </w:rPr>
        <w:t xml:space="preserve">Praying </w:t>
      </w:r>
      <w:r w:rsidRPr="00A15798">
        <w:rPr>
          <w:color w:val="000000" w:themeColor="text1"/>
          <w:sz w:val="24"/>
          <w:szCs w:val="24"/>
        </w:rPr>
        <w:t>that we may be effective witnesses to Jesus,</w:t>
      </w:r>
      <w:r w:rsidRPr="00A15798">
        <w:rPr>
          <w:rFonts w:eastAsia="Times New Roman"/>
          <w:bCs/>
          <w:color w:val="525252"/>
          <w:sz w:val="24"/>
          <w:szCs w:val="24"/>
        </w:rPr>
        <w:t xml:space="preserve"> and others may come to know his love. </w:t>
      </w:r>
    </w:p>
    <w:p w14:paraId="03A9A7DF" w14:textId="77777777" w:rsidR="0038641F" w:rsidRPr="00A15798" w:rsidRDefault="0038641F" w:rsidP="00FE30DC">
      <w:pPr>
        <w:pStyle w:val="ListParagraph"/>
        <w:numPr>
          <w:ilvl w:val="0"/>
          <w:numId w:val="5"/>
        </w:numPr>
        <w:spacing w:after="0" w:line="240" w:lineRule="auto"/>
        <w:jc w:val="center"/>
        <w:rPr>
          <w:rFonts w:eastAsia="Times New Roman"/>
          <w:bCs/>
          <w:color w:val="525252"/>
          <w:sz w:val="24"/>
          <w:szCs w:val="24"/>
        </w:rPr>
      </w:pPr>
      <w:r w:rsidRPr="00A15798">
        <w:rPr>
          <w:rFonts w:eastAsia="Times New Roman"/>
          <w:bCs/>
          <w:color w:val="525252"/>
          <w:sz w:val="24"/>
          <w:szCs w:val="24"/>
        </w:rPr>
        <w:t xml:space="preserve">Praying in expectation and with hope for the coming of the Holy Spirit and </w:t>
      </w:r>
      <w:r w:rsidRPr="00A15798">
        <w:rPr>
          <w:rFonts w:eastAsia="Times New Roman"/>
          <w:bCs/>
          <w:i/>
          <w:color w:val="525252"/>
          <w:sz w:val="24"/>
          <w:szCs w:val="24"/>
        </w:rPr>
        <w:t>Thy Kingdom Come</w:t>
      </w:r>
      <w:r w:rsidRPr="00A15798">
        <w:rPr>
          <w:rFonts w:eastAsia="Times New Roman"/>
          <w:bCs/>
          <w:color w:val="525252"/>
          <w:sz w:val="24"/>
          <w:szCs w:val="24"/>
        </w:rPr>
        <w:t>.</w:t>
      </w:r>
    </w:p>
    <w:p w14:paraId="1E99B8C8" w14:textId="77777777" w:rsidR="00AC1F4D" w:rsidRPr="00AC1F4D" w:rsidRDefault="00AC1F4D" w:rsidP="00AC1F4D">
      <w:pPr>
        <w:pStyle w:val="ListParagraph"/>
        <w:spacing w:after="0" w:line="240" w:lineRule="auto"/>
        <w:ind w:left="360"/>
        <w:rPr>
          <w:i/>
          <w:sz w:val="24"/>
          <w:szCs w:val="24"/>
        </w:rPr>
      </w:pPr>
    </w:p>
    <w:tbl>
      <w:tblPr>
        <w:tblStyle w:val="TableGrid"/>
        <w:tblW w:w="10632" w:type="dxa"/>
        <w:tblInd w:w="108" w:type="dxa"/>
        <w:tblLook w:val="04A0" w:firstRow="1" w:lastRow="0" w:firstColumn="1" w:lastColumn="0" w:noHBand="0" w:noVBand="1"/>
      </w:tblPr>
      <w:tblGrid>
        <w:gridCol w:w="1944"/>
        <w:gridCol w:w="2284"/>
        <w:gridCol w:w="6404"/>
      </w:tblGrid>
      <w:tr w:rsidR="00A15798" w:rsidRPr="006E26A9" w14:paraId="1C41CB67" w14:textId="77777777" w:rsidTr="00A15798">
        <w:tc>
          <w:tcPr>
            <w:tcW w:w="10632" w:type="dxa"/>
            <w:gridSpan w:val="3"/>
            <w:shd w:val="clear" w:color="auto" w:fill="FF0000"/>
          </w:tcPr>
          <w:p w14:paraId="0A528EED" w14:textId="77777777" w:rsidR="00A15798" w:rsidRPr="006E26A9" w:rsidRDefault="00A15798" w:rsidP="00A15798">
            <w:pPr>
              <w:jc w:val="center"/>
              <w:rPr>
                <w:color w:val="FFFFFF" w:themeColor="background1"/>
                <w:sz w:val="28"/>
                <w:szCs w:val="28"/>
              </w:rPr>
            </w:pPr>
            <w:r w:rsidRPr="00A15798">
              <w:rPr>
                <w:color w:val="FFFFFF" w:themeColor="background1"/>
                <w:sz w:val="28"/>
                <w:szCs w:val="28"/>
              </w:rPr>
              <w:t xml:space="preserve"> Running daily throughout the St Mary’s TKC Novena 25</w:t>
            </w:r>
            <w:r w:rsidRPr="00A15798">
              <w:rPr>
                <w:color w:val="FFFFFF" w:themeColor="background1"/>
                <w:sz w:val="28"/>
                <w:szCs w:val="28"/>
                <w:vertAlign w:val="superscript"/>
              </w:rPr>
              <w:t>th</w:t>
            </w:r>
            <w:r w:rsidRPr="00A15798">
              <w:rPr>
                <w:color w:val="FFFFFF" w:themeColor="background1"/>
                <w:sz w:val="28"/>
                <w:szCs w:val="28"/>
              </w:rPr>
              <w:t xml:space="preserve"> May - 3</w:t>
            </w:r>
            <w:r w:rsidRPr="00A15798">
              <w:rPr>
                <w:color w:val="FFFFFF" w:themeColor="background1"/>
                <w:sz w:val="28"/>
                <w:szCs w:val="28"/>
                <w:vertAlign w:val="superscript"/>
              </w:rPr>
              <w:t>rd</w:t>
            </w:r>
            <w:r w:rsidRPr="00A15798">
              <w:rPr>
                <w:color w:val="FFFFFF" w:themeColor="background1"/>
                <w:sz w:val="28"/>
                <w:szCs w:val="28"/>
              </w:rPr>
              <w:t xml:space="preserve"> June inclusive:</w:t>
            </w:r>
          </w:p>
        </w:tc>
      </w:tr>
      <w:tr w:rsidR="00A15798" w:rsidRPr="00AC1F4D" w14:paraId="4D7FD0B2" w14:textId="77777777" w:rsidTr="00A15798">
        <w:tc>
          <w:tcPr>
            <w:tcW w:w="10632" w:type="dxa"/>
            <w:gridSpan w:val="3"/>
          </w:tcPr>
          <w:p w14:paraId="2324F5D4" w14:textId="77777777" w:rsidR="00A15798" w:rsidRPr="00A15798" w:rsidRDefault="00A15798" w:rsidP="00A15798">
            <w:pPr>
              <w:pStyle w:val="ListParagraph"/>
              <w:ind w:left="360"/>
              <w:rPr>
                <w:i/>
                <w:sz w:val="16"/>
                <w:szCs w:val="16"/>
              </w:rPr>
            </w:pPr>
          </w:p>
          <w:p w14:paraId="5BF77D76" w14:textId="77777777" w:rsidR="00A15798" w:rsidRPr="006E26A9" w:rsidRDefault="00A15798" w:rsidP="00A15798">
            <w:pPr>
              <w:pStyle w:val="ListParagraph"/>
              <w:numPr>
                <w:ilvl w:val="0"/>
                <w:numId w:val="3"/>
              </w:numPr>
              <w:jc w:val="center"/>
              <w:rPr>
                <w:i/>
                <w:sz w:val="26"/>
                <w:szCs w:val="26"/>
              </w:rPr>
            </w:pPr>
            <w:r w:rsidRPr="006E26A9">
              <w:rPr>
                <w:i/>
                <w:sz w:val="26"/>
                <w:szCs w:val="26"/>
              </w:rPr>
              <w:t>Silent TKC Novena prayer time</w:t>
            </w:r>
            <w:r w:rsidRPr="006E26A9">
              <w:rPr>
                <w:sz w:val="26"/>
                <w:szCs w:val="26"/>
              </w:rPr>
              <w:t xml:space="preserve">: </w:t>
            </w:r>
            <w:r w:rsidRPr="006E26A9">
              <w:rPr>
                <w:i/>
                <w:sz w:val="26"/>
                <w:szCs w:val="26"/>
              </w:rPr>
              <w:t>8.15-8.45am, The Bolton Chapel</w:t>
            </w:r>
          </w:p>
          <w:p w14:paraId="40950197" w14:textId="77777777" w:rsidR="00A15798" w:rsidRPr="006E26A9" w:rsidRDefault="00A15798" w:rsidP="00A15798">
            <w:pPr>
              <w:pStyle w:val="ListParagraph"/>
              <w:numPr>
                <w:ilvl w:val="0"/>
                <w:numId w:val="3"/>
              </w:numPr>
              <w:jc w:val="center"/>
              <w:rPr>
                <w:i/>
                <w:sz w:val="26"/>
                <w:szCs w:val="26"/>
              </w:rPr>
            </w:pPr>
            <w:r w:rsidRPr="006E26A9">
              <w:rPr>
                <w:i/>
                <w:sz w:val="26"/>
                <w:szCs w:val="26"/>
              </w:rPr>
              <w:t xml:space="preserve">Morning Prayer 8.45am &amp; Evening Prayer </w:t>
            </w:r>
            <w:proofErr w:type="gramStart"/>
            <w:r w:rsidRPr="006E26A9">
              <w:rPr>
                <w:i/>
                <w:sz w:val="26"/>
                <w:szCs w:val="26"/>
              </w:rPr>
              <w:t>6.30pm</w:t>
            </w:r>
            <w:r w:rsidRPr="006E26A9">
              <w:rPr>
                <w:sz w:val="26"/>
                <w:szCs w:val="26"/>
              </w:rPr>
              <w:t xml:space="preserve"> </w:t>
            </w:r>
            <w:r>
              <w:rPr>
                <w:sz w:val="26"/>
                <w:szCs w:val="26"/>
              </w:rPr>
              <w:t>.....</w:t>
            </w:r>
            <w:r>
              <w:rPr>
                <w:sz w:val="26"/>
                <w:szCs w:val="26"/>
              </w:rPr>
              <w:br/>
            </w:r>
            <w:r w:rsidRPr="006E26A9">
              <w:rPr>
                <w:sz w:val="26"/>
                <w:szCs w:val="26"/>
              </w:rPr>
              <w:t>to</w:t>
            </w:r>
            <w:proofErr w:type="gramEnd"/>
            <w:r w:rsidRPr="006E26A9">
              <w:rPr>
                <w:sz w:val="26"/>
                <w:szCs w:val="26"/>
              </w:rPr>
              <w:t xml:space="preserve"> include TKC Basingstoke Ecumenical Novena Prayer Card prayers, The Bolton Chapel,</w:t>
            </w:r>
          </w:p>
          <w:p w14:paraId="2F6AE303" w14:textId="77777777" w:rsidR="00A15798" w:rsidRPr="006E26A9" w:rsidRDefault="00A15798" w:rsidP="00A15798">
            <w:pPr>
              <w:pStyle w:val="ListParagraph"/>
              <w:numPr>
                <w:ilvl w:val="0"/>
                <w:numId w:val="3"/>
              </w:numPr>
              <w:jc w:val="center"/>
              <w:rPr>
                <w:i/>
                <w:sz w:val="26"/>
                <w:szCs w:val="26"/>
              </w:rPr>
            </w:pPr>
            <w:r w:rsidRPr="006E26A9">
              <w:rPr>
                <w:i/>
                <w:sz w:val="26"/>
                <w:szCs w:val="26"/>
              </w:rPr>
              <w:t>TKC Prayer Stations</w:t>
            </w:r>
            <w:r w:rsidRPr="006E26A9">
              <w:rPr>
                <w:sz w:val="26"/>
                <w:szCs w:val="26"/>
              </w:rPr>
              <w:t xml:space="preserve"> - around St Mary’s church throughout the 9 days, 8.30am-7pm daily</w:t>
            </w:r>
          </w:p>
          <w:p w14:paraId="3293A5CF" w14:textId="77777777" w:rsidR="00A15798" w:rsidRPr="006E26A9" w:rsidRDefault="00A15798" w:rsidP="00A15798">
            <w:pPr>
              <w:pStyle w:val="ListParagraph"/>
              <w:numPr>
                <w:ilvl w:val="0"/>
                <w:numId w:val="3"/>
              </w:numPr>
              <w:jc w:val="center"/>
              <w:rPr>
                <w:i/>
                <w:sz w:val="26"/>
                <w:szCs w:val="26"/>
              </w:rPr>
            </w:pPr>
            <w:r w:rsidRPr="006E26A9">
              <w:rPr>
                <w:i/>
                <w:sz w:val="26"/>
                <w:szCs w:val="26"/>
              </w:rPr>
              <w:t xml:space="preserve">TKC Prayer Breviaries – </w:t>
            </w:r>
            <w:r>
              <w:rPr>
                <w:sz w:val="26"/>
                <w:szCs w:val="26"/>
              </w:rPr>
              <w:t>created</w:t>
            </w:r>
            <w:r w:rsidRPr="006E26A9">
              <w:rPr>
                <w:sz w:val="26"/>
                <w:szCs w:val="26"/>
              </w:rPr>
              <w:t xml:space="preserve"> beforehand in community cafes, care home, church groups </w:t>
            </w:r>
            <w:proofErr w:type="spellStart"/>
            <w:r w:rsidRPr="006E26A9">
              <w:rPr>
                <w:sz w:val="26"/>
                <w:szCs w:val="26"/>
              </w:rPr>
              <w:t>etc</w:t>
            </w:r>
            <w:proofErr w:type="spellEnd"/>
          </w:p>
          <w:p w14:paraId="654CC71F" w14:textId="77777777" w:rsidR="00A15798" w:rsidRPr="00AC1F4D" w:rsidRDefault="00A15798">
            <w:pPr>
              <w:rPr>
                <w:sz w:val="24"/>
                <w:szCs w:val="24"/>
              </w:rPr>
            </w:pPr>
          </w:p>
        </w:tc>
      </w:tr>
      <w:tr w:rsidR="00A15798" w:rsidRPr="006E26A9" w14:paraId="5782CC65" w14:textId="77777777" w:rsidTr="00A15798">
        <w:tc>
          <w:tcPr>
            <w:tcW w:w="1951" w:type="dxa"/>
            <w:shd w:val="clear" w:color="auto" w:fill="FF0000"/>
          </w:tcPr>
          <w:p w14:paraId="3B760DBD" w14:textId="77777777" w:rsidR="00A15798" w:rsidRPr="006E26A9" w:rsidRDefault="00A15798" w:rsidP="00A15798">
            <w:pPr>
              <w:rPr>
                <w:color w:val="FFFFFF" w:themeColor="background1"/>
                <w:sz w:val="28"/>
                <w:szCs w:val="28"/>
              </w:rPr>
            </w:pPr>
            <w:r w:rsidRPr="006E26A9">
              <w:rPr>
                <w:color w:val="FFFFFF" w:themeColor="background1"/>
                <w:sz w:val="28"/>
                <w:szCs w:val="28"/>
              </w:rPr>
              <w:t>Date</w:t>
            </w:r>
          </w:p>
        </w:tc>
        <w:tc>
          <w:tcPr>
            <w:tcW w:w="2217" w:type="dxa"/>
            <w:shd w:val="clear" w:color="auto" w:fill="FF0000"/>
          </w:tcPr>
          <w:p w14:paraId="3AF9D3AB" w14:textId="77777777" w:rsidR="00A15798" w:rsidRPr="006E26A9" w:rsidRDefault="00A15798" w:rsidP="00A15798">
            <w:pPr>
              <w:rPr>
                <w:color w:val="FFFFFF" w:themeColor="background1"/>
                <w:sz w:val="28"/>
                <w:szCs w:val="28"/>
              </w:rPr>
            </w:pPr>
            <w:r w:rsidRPr="006E26A9">
              <w:rPr>
                <w:color w:val="FFFFFF" w:themeColor="background1"/>
                <w:sz w:val="28"/>
                <w:szCs w:val="28"/>
              </w:rPr>
              <w:t>Venue</w:t>
            </w:r>
          </w:p>
        </w:tc>
        <w:tc>
          <w:tcPr>
            <w:tcW w:w="6464" w:type="dxa"/>
            <w:shd w:val="clear" w:color="auto" w:fill="FF0000"/>
          </w:tcPr>
          <w:p w14:paraId="1D3A0FF4" w14:textId="77777777" w:rsidR="00A15798" w:rsidRPr="006E26A9" w:rsidRDefault="00A15798" w:rsidP="00A15798">
            <w:pPr>
              <w:rPr>
                <w:color w:val="FFFFFF" w:themeColor="background1"/>
                <w:sz w:val="28"/>
                <w:szCs w:val="28"/>
              </w:rPr>
            </w:pPr>
            <w:r w:rsidRPr="006E26A9">
              <w:rPr>
                <w:color w:val="FFFFFF" w:themeColor="background1"/>
                <w:sz w:val="28"/>
                <w:szCs w:val="28"/>
              </w:rPr>
              <w:t>Prayer ‘event’</w:t>
            </w:r>
          </w:p>
        </w:tc>
      </w:tr>
      <w:tr w:rsidR="00AE15B6" w:rsidRPr="00AC1F4D" w14:paraId="01FA760C" w14:textId="77777777" w:rsidTr="006E26A9">
        <w:tc>
          <w:tcPr>
            <w:tcW w:w="1951" w:type="dxa"/>
          </w:tcPr>
          <w:p w14:paraId="4FE826D7" w14:textId="77777777" w:rsidR="00AE15B6" w:rsidRPr="00AC1F4D" w:rsidRDefault="00AE15B6">
            <w:pPr>
              <w:rPr>
                <w:sz w:val="24"/>
                <w:szCs w:val="24"/>
              </w:rPr>
            </w:pPr>
            <w:bookmarkStart w:id="0" w:name="_GoBack"/>
            <w:r w:rsidRPr="00AC1F4D">
              <w:rPr>
                <w:sz w:val="24"/>
                <w:szCs w:val="24"/>
              </w:rPr>
              <w:t>Wednesday</w:t>
            </w:r>
            <w:r w:rsidRPr="00AC1F4D">
              <w:rPr>
                <w:sz w:val="24"/>
                <w:szCs w:val="24"/>
              </w:rPr>
              <w:br/>
              <w:t>24</w:t>
            </w:r>
            <w:r w:rsidRPr="00AC1F4D">
              <w:rPr>
                <w:sz w:val="24"/>
                <w:szCs w:val="24"/>
                <w:vertAlign w:val="superscript"/>
              </w:rPr>
              <w:t>th</w:t>
            </w:r>
            <w:r w:rsidRPr="00AC1F4D">
              <w:rPr>
                <w:sz w:val="24"/>
                <w:szCs w:val="24"/>
              </w:rPr>
              <w:t xml:space="preserve"> May</w:t>
            </w:r>
            <w:r>
              <w:rPr>
                <w:sz w:val="24"/>
                <w:szCs w:val="24"/>
              </w:rPr>
              <w:t>, 7.30pm</w:t>
            </w:r>
          </w:p>
        </w:tc>
        <w:tc>
          <w:tcPr>
            <w:tcW w:w="2217" w:type="dxa"/>
          </w:tcPr>
          <w:p w14:paraId="1826F261" w14:textId="77777777" w:rsidR="00AE15B6" w:rsidRPr="00AC1F4D" w:rsidRDefault="00AE15B6">
            <w:pPr>
              <w:rPr>
                <w:sz w:val="24"/>
                <w:szCs w:val="24"/>
              </w:rPr>
            </w:pPr>
            <w:r w:rsidRPr="00AC1F4D">
              <w:rPr>
                <w:sz w:val="24"/>
                <w:szCs w:val="24"/>
              </w:rPr>
              <w:t>Buckskin Church, Basingstoke</w:t>
            </w:r>
          </w:p>
          <w:p w14:paraId="292D38C6" w14:textId="77777777" w:rsidR="00AE15B6" w:rsidRPr="00AC1F4D" w:rsidRDefault="00AE15B6">
            <w:pPr>
              <w:rPr>
                <w:sz w:val="24"/>
                <w:szCs w:val="24"/>
              </w:rPr>
            </w:pPr>
          </w:p>
        </w:tc>
        <w:tc>
          <w:tcPr>
            <w:tcW w:w="6464" w:type="dxa"/>
          </w:tcPr>
          <w:p w14:paraId="46E7CCFC" w14:textId="77777777" w:rsidR="00AE15B6" w:rsidRDefault="00AE15B6">
            <w:pPr>
              <w:rPr>
                <w:sz w:val="24"/>
                <w:szCs w:val="24"/>
              </w:rPr>
            </w:pPr>
            <w:r w:rsidRPr="000366D9">
              <w:rPr>
                <w:b/>
                <w:sz w:val="24"/>
                <w:szCs w:val="24"/>
              </w:rPr>
              <w:t xml:space="preserve">TKC One Church </w:t>
            </w:r>
            <w:r w:rsidR="000366D9" w:rsidRPr="000366D9">
              <w:rPr>
                <w:b/>
                <w:sz w:val="24"/>
                <w:szCs w:val="24"/>
              </w:rPr>
              <w:t xml:space="preserve">Basingstoke </w:t>
            </w:r>
            <w:r w:rsidRPr="000366D9">
              <w:rPr>
                <w:b/>
                <w:sz w:val="24"/>
                <w:szCs w:val="24"/>
              </w:rPr>
              <w:t>Service:</w:t>
            </w:r>
            <w:r w:rsidRPr="00AC1F4D">
              <w:rPr>
                <w:sz w:val="24"/>
                <w:szCs w:val="24"/>
              </w:rPr>
              <w:t xml:space="preserve"> Worship &amp; Prayer</w:t>
            </w:r>
            <w:r>
              <w:rPr>
                <w:sz w:val="24"/>
                <w:szCs w:val="24"/>
              </w:rPr>
              <w:t xml:space="preserve"> together as we start the Basingstoke Ecumenical Novena, with reflections on the Lord’s Prayer from different denominations across Basingstoke including:  </w:t>
            </w:r>
          </w:p>
          <w:p w14:paraId="45AFBD35" w14:textId="77777777" w:rsidR="00AE15B6" w:rsidRPr="00AC1F4D" w:rsidRDefault="00AE15B6">
            <w:pPr>
              <w:rPr>
                <w:sz w:val="24"/>
                <w:szCs w:val="24"/>
              </w:rPr>
            </w:pPr>
          </w:p>
        </w:tc>
      </w:tr>
      <w:bookmarkEnd w:id="0"/>
      <w:tr w:rsidR="00AE15B6" w:rsidRPr="00AC1F4D" w14:paraId="373E976F" w14:textId="77777777" w:rsidTr="006E26A9">
        <w:tc>
          <w:tcPr>
            <w:tcW w:w="1951" w:type="dxa"/>
          </w:tcPr>
          <w:p w14:paraId="008F4B08" w14:textId="77777777" w:rsidR="00AE15B6" w:rsidRDefault="00AE15B6">
            <w:pPr>
              <w:rPr>
                <w:sz w:val="24"/>
                <w:szCs w:val="24"/>
              </w:rPr>
            </w:pPr>
            <w:r w:rsidRPr="00AC1F4D">
              <w:rPr>
                <w:sz w:val="24"/>
                <w:szCs w:val="24"/>
              </w:rPr>
              <w:t>Thursday 25</w:t>
            </w:r>
            <w:r w:rsidRPr="00AC1F4D">
              <w:rPr>
                <w:sz w:val="24"/>
                <w:szCs w:val="24"/>
                <w:vertAlign w:val="superscript"/>
              </w:rPr>
              <w:t>th</w:t>
            </w:r>
            <w:r w:rsidRPr="00AC1F4D">
              <w:rPr>
                <w:sz w:val="24"/>
                <w:szCs w:val="24"/>
              </w:rPr>
              <w:t xml:space="preserve"> May</w:t>
            </w:r>
            <w:r>
              <w:rPr>
                <w:sz w:val="24"/>
                <w:szCs w:val="24"/>
              </w:rPr>
              <w:t>, 8am</w:t>
            </w:r>
          </w:p>
          <w:p w14:paraId="143E2CE1" w14:textId="77777777" w:rsidR="00AE15B6" w:rsidRDefault="00AE15B6">
            <w:pPr>
              <w:rPr>
                <w:sz w:val="24"/>
                <w:szCs w:val="24"/>
              </w:rPr>
            </w:pPr>
          </w:p>
          <w:p w14:paraId="304C7C57" w14:textId="77777777" w:rsidR="00AE15B6" w:rsidRDefault="00AE15B6">
            <w:pPr>
              <w:rPr>
                <w:sz w:val="24"/>
                <w:szCs w:val="24"/>
              </w:rPr>
            </w:pPr>
            <w:r>
              <w:rPr>
                <w:sz w:val="24"/>
                <w:szCs w:val="24"/>
              </w:rPr>
              <w:t>3pm</w:t>
            </w:r>
          </w:p>
          <w:p w14:paraId="014ADCB3" w14:textId="77777777" w:rsidR="00AE15B6" w:rsidRDefault="00AE15B6">
            <w:pPr>
              <w:rPr>
                <w:sz w:val="24"/>
                <w:szCs w:val="24"/>
              </w:rPr>
            </w:pPr>
          </w:p>
          <w:p w14:paraId="30016278" w14:textId="77777777" w:rsidR="00AE15B6" w:rsidRPr="00AC1F4D" w:rsidRDefault="00AE15B6">
            <w:pPr>
              <w:rPr>
                <w:sz w:val="24"/>
                <w:szCs w:val="24"/>
              </w:rPr>
            </w:pPr>
            <w:r>
              <w:rPr>
                <w:sz w:val="24"/>
                <w:szCs w:val="24"/>
              </w:rPr>
              <w:t>7.30pm</w:t>
            </w:r>
          </w:p>
        </w:tc>
        <w:tc>
          <w:tcPr>
            <w:tcW w:w="2217" w:type="dxa"/>
          </w:tcPr>
          <w:p w14:paraId="402B6C36" w14:textId="77777777" w:rsidR="00AE15B6" w:rsidRPr="00AC1F4D" w:rsidRDefault="00AE15B6">
            <w:pPr>
              <w:rPr>
                <w:sz w:val="24"/>
                <w:szCs w:val="24"/>
              </w:rPr>
            </w:pPr>
            <w:r w:rsidRPr="00AC1F4D">
              <w:rPr>
                <w:sz w:val="24"/>
                <w:szCs w:val="24"/>
              </w:rPr>
              <w:t>St Mary’s outside</w:t>
            </w:r>
          </w:p>
          <w:p w14:paraId="5CE3380F" w14:textId="77777777" w:rsidR="00AE15B6" w:rsidRPr="00AC1F4D" w:rsidRDefault="00AE15B6">
            <w:pPr>
              <w:rPr>
                <w:sz w:val="24"/>
                <w:szCs w:val="24"/>
              </w:rPr>
            </w:pPr>
          </w:p>
          <w:p w14:paraId="13EA70EB" w14:textId="77777777" w:rsidR="000366D9" w:rsidRDefault="000366D9">
            <w:pPr>
              <w:rPr>
                <w:sz w:val="24"/>
                <w:szCs w:val="24"/>
              </w:rPr>
            </w:pPr>
          </w:p>
          <w:p w14:paraId="23FA9634" w14:textId="77777777" w:rsidR="00AE15B6" w:rsidRDefault="000366D9">
            <w:pPr>
              <w:rPr>
                <w:sz w:val="24"/>
                <w:szCs w:val="24"/>
              </w:rPr>
            </w:pPr>
            <w:r>
              <w:rPr>
                <w:sz w:val="24"/>
                <w:szCs w:val="24"/>
              </w:rPr>
              <w:t>St Mary’s Jnr</w:t>
            </w:r>
            <w:r w:rsidR="00AE15B6" w:rsidRPr="00AC1F4D">
              <w:rPr>
                <w:sz w:val="24"/>
                <w:szCs w:val="24"/>
              </w:rPr>
              <w:t xml:space="preserve"> School</w:t>
            </w:r>
          </w:p>
          <w:p w14:paraId="5F611085" w14:textId="77777777" w:rsidR="00AE15B6" w:rsidRDefault="00AE15B6">
            <w:pPr>
              <w:rPr>
                <w:sz w:val="24"/>
                <w:szCs w:val="24"/>
              </w:rPr>
            </w:pPr>
          </w:p>
          <w:p w14:paraId="29C3B109" w14:textId="77777777" w:rsidR="00AE15B6" w:rsidRPr="00AC1F4D" w:rsidRDefault="00AE15B6">
            <w:pPr>
              <w:rPr>
                <w:sz w:val="24"/>
                <w:szCs w:val="24"/>
              </w:rPr>
            </w:pPr>
            <w:r>
              <w:rPr>
                <w:sz w:val="24"/>
                <w:szCs w:val="24"/>
              </w:rPr>
              <w:t>St Mary’s church</w:t>
            </w:r>
          </w:p>
        </w:tc>
        <w:tc>
          <w:tcPr>
            <w:tcW w:w="6464" w:type="dxa"/>
          </w:tcPr>
          <w:p w14:paraId="536B5D44" w14:textId="77777777" w:rsidR="00AE15B6" w:rsidRPr="00AC1F4D" w:rsidRDefault="00AE15B6">
            <w:pPr>
              <w:rPr>
                <w:sz w:val="24"/>
                <w:szCs w:val="24"/>
              </w:rPr>
            </w:pPr>
            <w:r w:rsidRPr="000366D9">
              <w:rPr>
                <w:b/>
                <w:sz w:val="24"/>
                <w:szCs w:val="24"/>
              </w:rPr>
              <w:t>8am Ascension Day Service</w:t>
            </w:r>
            <w:r w:rsidRPr="00AC1F4D">
              <w:rPr>
                <w:sz w:val="24"/>
                <w:szCs w:val="24"/>
              </w:rPr>
              <w:t xml:space="preserve"> also launching TKC </w:t>
            </w:r>
            <w:r w:rsidR="000366D9">
              <w:rPr>
                <w:sz w:val="24"/>
                <w:szCs w:val="24"/>
              </w:rPr>
              <w:t xml:space="preserve">Novena </w:t>
            </w:r>
            <w:r w:rsidRPr="00AC1F4D">
              <w:rPr>
                <w:sz w:val="24"/>
                <w:szCs w:val="24"/>
              </w:rPr>
              <w:t>– outdoors with breakfast</w:t>
            </w:r>
          </w:p>
          <w:p w14:paraId="58E5DFFB" w14:textId="77777777" w:rsidR="00AE15B6" w:rsidRPr="00AC1F4D" w:rsidRDefault="00AE15B6">
            <w:pPr>
              <w:rPr>
                <w:sz w:val="24"/>
                <w:szCs w:val="24"/>
              </w:rPr>
            </w:pPr>
          </w:p>
          <w:p w14:paraId="05CE77B4" w14:textId="77777777" w:rsidR="00AE15B6" w:rsidRDefault="000366D9">
            <w:pPr>
              <w:rPr>
                <w:sz w:val="24"/>
                <w:szCs w:val="24"/>
              </w:rPr>
            </w:pPr>
            <w:r>
              <w:rPr>
                <w:sz w:val="24"/>
                <w:szCs w:val="24"/>
              </w:rPr>
              <w:t xml:space="preserve">School </w:t>
            </w:r>
            <w:r w:rsidR="00AE15B6" w:rsidRPr="00AC1F4D">
              <w:rPr>
                <w:sz w:val="24"/>
                <w:szCs w:val="24"/>
              </w:rPr>
              <w:t>Act of Worship – theme Ascension and TKC prayer</w:t>
            </w:r>
          </w:p>
          <w:p w14:paraId="5CD2EDDC" w14:textId="77777777" w:rsidR="00AE15B6" w:rsidRDefault="00AE15B6">
            <w:pPr>
              <w:rPr>
                <w:sz w:val="24"/>
                <w:szCs w:val="24"/>
              </w:rPr>
            </w:pPr>
          </w:p>
          <w:p w14:paraId="22FBF6FA" w14:textId="77777777" w:rsidR="00AE15B6" w:rsidRPr="00AC1F4D" w:rsidRDefault="00AE15B6" w:rsidP="00CD0C37">
            <w:pPr>
              <w:rPr>
                <w:sz w:val="24"/>
                <w:szCs w:val="24"/>
              </w:rPr>
            </w:pPr>
            <w:r w:rsidRPr="00CD0C37">
              <w:rPr>
                <w:b/>
                <w:sz w:val="24"/>
                <w:szCs w:val="24"/>
              </w:rPr>
              <w:t>Stations of the Resurrection</w:t>
            </w:r>
            <w:r w:rsidRPr="00AC1F4D">
              <w:rPr>
                <w:sz w:val="24"/>
                <w:szCs w:val="24"/>
              </w:rPr>
              <w:t xml:space="preserve"> – Reflections </w:t>
            </w:r>
            <w:r>
              <w:rPr>
                <w:sz w:val="24"/>
                <w:szCs w:val="24"/>
              </w:rPr>
              <w:t xml:space="preserve">by Gill </w:t>
            </w:r>
            <w:proofErr w:type="spellStart"/>
            <w:r>
              <w:rPr>
                <w:sz w:val="24"/>
                <w:szCs w:val="24"/>
              </w:rPr>
              <w:t>Sakakini</w:t>
            </w:r>
            <w:proofErr w:type="spellEnd"/>
            <w:r>
              <w:rPr>
                <w:sz w:val="24"/>
                <w:szCs w:val="24"/>
              </w:rPr>
              <w:t xml:space="preserve"> </w:t>
            </w:r>
            <w:r w:rsidRPr="00AC1F4D">
              <w:rPr>
                <w:sz w:val="24"/>
                <w:szCs w:val="24"/>
              </w:rPr>
              <w:t xml:space="preserve">whilst walking </w:t>
            </w:r>
            <w:r>
              <w:rPr>
                <w:sz w:val="24"/>
                <w:szCs w:val="24"/>
              </w:rPr>
              <w:t>St Mary’s congregations’ creative stations.</w:t>
            </w:r>
          </w:p>
        </w:tc>
      </w:tr>
      <w:tr w:rsidR="00AE15B6" w:rsidRPr="00AC1F4D" w14:paraId="7230F45E" w14:textId="77777777" w:rsidTr="006E26A9">
        <w:tc>
          <w:tcPr>
            <w:tcW w:w="1951" w:type="dxa"/>
          </w:tcPr>
          <w:p w14:paraId="77444328" w14:textId="77777777" w:rsidR="00AE15B6" w:rsidRDefault="00AE15B6">
            <w:pPr>
              <w:rPr>
                <w:sz w:val="24"/>
                <w:szCs w:val="24"/>
              </w:rPr>
            </w:pPr>
            <w:r w:rsidRPr="00AC1F4D">
              <w:rPr>
                <w:sz w:val="24"/>
                <w:szCs w:val="24"/>
              </w:rPr>
              <w:t>Friday 26</w:t>
            </w:r>
            <w:r w:rsidRPr="00AC1F4D">
              <w:rPr>
                <w:sz w:val="24"/>
                <w:szCs w:val="24"/>
                <w:vertAlign w:val="superscript"/>
              </w:rPr>
              <w:t>th</w:t>
            </w:r>
            <w:r w:rsidRPr="00AC1F4D">
              <w:rPr>
                <w:sz w:val="24"/>
                <w:szCs w:val="24"/>
              </w:rPr>
              <w:t xml:space="preserve"> May</w:t>
            </w:r>
            <w:r>
              <w:rPr>
                <w:sz w:val="24"/>
                <w:szCs w:val="24"/>
              </w:rPr>
              <w:t xml:space="preserve"> 8am</w:t>
            </w:r>
          </w:p>
          <w:p w14:paraId="10D13A76" w14:textId="77777777" w:rsidR="00AE15B6" w:rsidRDefault="00AE15B6">
            <w:pPr>
              <w:rPr>
                <w:sz w:val="24"/>
                <w:szCs w:val="24"/>
              </w:rPr>
            </w:pPr>
          </w:p>
          <w:p w14:paraId="45BC8E1E" w14:textId="77777777" w:rsidR="00AE15B6" w:rsidRPr="00AC1F4D" w:rsidRDefault="00AE15B6">
            <w:pPr>
              <w:rPr>
                <w:sz w:val="24"/>
                <w:szCs w:val="24"/>
              </w:rPr>
            </w:pPr>
            <w:r>
              <w:rPr>
                <w:sz w:val="24"/>
                <w:szCs w:val="24"/>
              </w:rPr>
              <w:t xml:space="preserve">Lauds (dawn 6.30am); Prime (8am); </w:t>
            </w:r>
            <w:proofErr w:type="spellStart"/>
            <w:r>
              <w:rPr>
                <w:sz w:val="24"/>
                <w:szCs w:val="24"/>
              </w:rPr>
              <w:t>Terce</w:t>
            </w:r>
            <w:proofErr w:type="spellEnd"/>
            <w:r>
              <w:rPr>
                <w:sz w:val="24"/>
                <w:szCs w:val="24"/>
              </w:rPr>
              <w:t xml:space="preserve"> (10am); </w:t>
            </w:r>
            <w:proofErr w:type="spellStart"/>
            <w:r>
              <w:rPr>
                <w:sz w:val="24"/>
                <w:szCs w:val="24"/>
              </w:rPr>
              <w:t>Sext</w:t>
            </w:r>
            <w:proofErr w:type="spellEnd"/>
            <w:r>
              <w:rPr>
                <w:sz w:val="24"/>
                <w:szCs w:val="24"/>
              </w:rPr>
              <w:t xml:space="preserve"> (noon); None </w:t>
            </w:r>
            <w:r>
              <w:rPr>
                <w:sz w:val="24"/>
                <w:szCs w:val="24"/>
              </w:rPr>
              <w:lastRenderedPageBreak/>
              <w:t>(4pm); Vespers (6.30pm); Compline (8pm); Vigils (10pm)</w:t>
            </w:r>
          </w:p>
        </w:tc>
        <w:tc>
          <w:tcPr>
            <w:tcW w:w="2217" w:type="dxa"/>
          </w:tcPr>
          <w:p w14:paraId="6DA4F926" w14:textId="77777777" w:rsidR="00AE15B6" w:rsidRPr="00AC1F4D" w:rsidRDefault="00AE15B6">
            <w:pPr>
              <w:rPr>
                <w:sz w:val="24"/>
                <w:szCs w:val="24"/>
              </w:rPr>
            </w:pPr>
            <w:r w:rsidRPr="00AC1F4D">
              <w:rPr>
                <w:sz w:val="24"/>
                <w:szCs w:val="24"/>
              </w:rPr>
              <w:lastRenderedPageBreak/>
              <w:t>Bolton Chapel, St Mary’s</w:t>
            </w:r>
          </w:p>
          <w:p w14:paraId="6CF7285A" w14:textId="77777777" w:rsidR="00AE15B6" w:rsidRPr="00AC1F4D" w:rsidRDefault="00AE15B6">
            <w:pPr>
              <w:rPr>
                <w:sz w:val="24"/>
                <w:szCs w:val="24"/>
              </w:rPr>
            </w:pPr>
          </w:p>
          <w:p w14:paraId="60D40725" w14:textId="77777777" w:rsidR="00AE15B6" w:rsidRDefault="00AE15B6">
            <w:pPr>
              <w:rPr>
                <w:sz w:val="24"/>
                <w:szCs w:val="24"/>
              </w:rPr>
            </w:pPr>
          </w:p>
          <w:p w14:paraId="4122F96C" w14:textId="77777777" w:rsidR="00AE15B6" w:rsidRPr="00AC1F4D" w:rsidRDefault="00AE15B6" w:rsidP="00350B2F">
            <w:pPr>
              <w:rPr>
                <w:sz w:val="24"/>
                <w:szCs w:val="24"/>
              </w:rPr>
            </w:pPr>
            <w:r>
              <w:rPr>
                <w:sz w:val="24"/>
                <w:szCs w:val="24"/>
              </w:rPr>
              <w:t xml:space="preserve">Praying together through ‘the hours’ in the Bolton chapel or at home or </w:t>
            </w:r>
            <w:r>
              <w:rPr>
                <w:sz w:val="24"/>
                <w:szCs w:val="24"/>
              </w:rPr>
              <w:lastRenderedPageBreak/>
              <w:t>wherever you are.</w:t>
            </w:r>
          </w:p>
        </w:tc>
        <w:tc>
          <w:tcPr>
            <w:tcW w:w="6464" w:type="dxa"/>
          </w:tcPr>
          <w:p w14:paraId="75C77C0C" w14:textId="77777777" w:rsidR="00AE15B6" w:rsidRDefault="00AE15B6">
            <w:pPr>
              <w:rPr>
                <w:sz w:val="24"/>
                <w:szCs w:val="24"/>
              </w:rPr>
            </w:pPr>
            <w:r w:rsidRPr="000366D9">
              <w:rPr>
                <w:b/>
                <w:sz w:val="24"/>
                <w:szCs w:val="24"/>
              </w:rPr>
              <w:lastRenderedPageBreak/>
              <w:t>24hr Continuous Prayer for TKC begins</w:t>
            </w:r>
            <w:r>
              <w:rPr>
                <w:sz w:val="24"/>
                <w:szCs w:val="24"/>
              </w:rPr>
              <w:t xml:space="preserve"> - </w:t>
            </w:r>
            <w:r w:rsidRPr="00AC1F4D">
              <w:rPr>
                <w:sz w:val="24"/>
                <w:szCs w:val="24"/>
              </w:rPr>
              <w:t>hourly sign-up sheet; Basingstoke Ecumenical Novena prayer cards used</w:t>
            </w:r>
            <w:proofErr w:type="gramStart"/>
            <w:r w:rsidRPr="00AC1F4D">
              <w:rPr>
                <w:sz w:val="24"/>
                <w:szCs w:val="24"/>
              </w:rPr>
              <w:t>;</w:t>
            </w:r>
            <w:proofErr w:type="gramEnd"/>
            <w:r w:rsidRPr="00AC1F4D">
              <w:rPr>
                <w:sz w:val="24"/>
                <w:szCs w:val="24"/>
              </w:rPr>
              <w:t xml:space="preserve"> TKC Prayer Stations </w:t>
            </w:r>
            <w:r>
              <w:rPr>
                <w:sz w:val="24"/>
                <w:szCs w:val="24"/>
              </w:rPr>
              <w:t>up</w:t>
            </w:r>
            <w:r w:rsidRPr="00AC1F4D">
              <w:rPr>
                <w:sz w:val="24"/>
                <w:szCs w:val="24"/>
              </w:rPr>
              <w:t>.</w:t>
            </w:r>
            <w:r>
              <w:rPr>
                <w:sz w:val="24"/>
                <w:szCs w:val="24"/>
              </w:rPr>
              <w:t xml:space="preserve"> Including....</w:t>
            </w:r>
          </w:p>
          <w:p w14:paraId="00EED412" w14:textId="77777777" w:rsidR="00AE15B6" w:rsidRDefault="00AE15B6">
            <w:pPr>
              <w:rPr>
                <w:sz w:val="24"/>
                <w:szCs w:val="24"/>
              </w:rPr>
            </w:pPr>
          </w:p>
          <w:p w14:paraId="654A65D1" w14:textId="77777777" w:rsidR="00AE15B6" w:rsidRPr="00AC1F4D" w:rsidRDefault="00AE15B6" w:rsidP="00350B2F">
            <w:pPr>
              <w:rPr>
                <w:sz w:val="24"/>
                <w:szCs w:val="24"/>
              </w:rPr>
            </w:pPr>
            <w:r w:rsidRPr="000366D9">
              <w:rPr>
                <w:b/>
                <w:sz w:val="24"/>
                <w:szCs w:val="24"/>
              </w:rPr>
              <w:t xml:space="preserve">Praying the Monastic Hours: </w:t>
            </w:r>
            <w:r>
              <w:rPr>
                <w:sz w:val="24"/>
                <w:szCs w:val="24"/>
              </w:rPr>
              <w:t xml:space="preserve">a day to join in prayer together through the rhythm of the eight ‘hours’ of Benedictine prayer, following together shared TKC novena prayers for the coming of the Holy Spirit via our prayer breviaries. We hope our global </w:t>
            </w:r>
            <w:r>
              <w:rPr>
                <w:sz w:val="24"/>
                <w:szCs w:val="24"/>
              </w:rPr>
              <w:lastRenderedPageBreak/>
              <w:t xml:space="preserve">friends in </w:t>
            </w:r>
            <w:proofErr w:type="spellStart"/>
            <w:r>
              <w:rPr>
                <w:sz w:val="24"/>
                <w:szCs w:val="24"/>
              </w:rPr>
              <w:t>Katakala</w:t>
            </w:r>
            <w:proofErr w:type="spellEnd"/>
            <w:r>
              <w:rPr>
                <w:sz w:val="24"/>
                <w:szCs w:val="24"/>
              </w:rPr>
              <w:t xml:space="preserve"> Uganda and Vellore India might pray with us through this day, and our ecumenical friends including Catholic and Methodists in Old Basing.</w:t>
            </w:r>
          </w:p>
        </w:tc>
      </w:tr>
      <w:tr w:rsidR="00AE15B6" w:rsidRPr="00AC1F4D" w14:paraId="1FE1687F" w14:textId="77777777" w:rsidTr="006E26A9">
        <w:tc>
          <w:tcPr>
            <w:tcW w:w="1951" w:type="dxa"/>
          </w:tcPr>
          <w:p w14:paraId="5B1B9F9A" w14:textId="77777777" w:rsidR="00AE15B6" w:rsidRDefault="000366D9">
            <w:pPr>
              <w:rPr>
                <w:sz w:val="24"/>
                <w:szCs w:val="24"/>
              </w:rPr>
            </w:pPr>
            <w:r>
              <w:rPr>
                <w:sz w:val="24"/>
                <w:szCs w:val="24"/>
              </w:rPr>
              <w:lastRenderedPageBreak/>
              <w:t>Sat</w:t>
            </w:r>
            <w:r w:rsidR="00AE15B6" w:rsidRPr="00AC1F4D">
              <w:rPr>
                <w:sz w:val="24"/>
                <w:szCs w:val="24"/>
              </w:rPr>
              <w:t xml:space="preserve"> 27</w:t>
            </w:r>
            <w:r w:rsidR="00AE15B6" w:rsidRPr="00AC1F4D">
              <w:rPr>
                <w:sz w:val="24"/>
                <w:szCs w:val="24"/>
                <w:vertAlign w:val="superscript"/>
              </w:rPr>
              <w:t>th</w:t>
            </w:r>
            <w:r w:rsidR="00AE15B6" w:rsidRPr="00AC1F4D">
              <w:rPr>
                <w:sz w:val="24"/>
                <w:szCs w:val="24"/>
              </w:rPr>
              <w:t xml:space="preserve"> May</w:t>
            </w:r>
            <w:r>
              <w:rPr>
                <w:sz w:val="24"/>
                <w:szCs w:val="24"/>
              </w:rPr>
              <w:t xml:space="preserve"> </w:t>
            </w:r>
            <w:r w:rsidR="00AE15B6">
              <w:rPr>
                <w:sz w:val="24"/>
                <w:szCs w:val="24"/>
              </w:rPr>
              <w:t>8am</w:t>
            </w:r>
          </w:p>
          <w:p w14:paraId="4DC6AEB0" w14:textId="77777777" w:rsidR="00AE15B6" w:rsidRDefault="00AE15B6">
            <w:pPr>
              <w:rPr>
                <w:sz w:val="24"/>
                <w:szCs w:val="24"/>
              </w:rPr>
            </w:pPr>
          </w:p>
          <w:p w14:paraId="5A286450" w14:textId="77777777" w:rsidR="00AE15B6" w:rsidRPr="00AC1F4D" w:rsidRDefault="00AE15B6">
            <w:pPr>
              <w:rPr>
                <w:sz w:val="24"/>
                <w:szCs w:val="24"/>
              </w:rPr>
            </w:pPr>
            <w:r>
              <w:rPr>
                <w:sz w:val="24"/>
                <w:szCs w:val="24"/>
              </w:rPr>
              <w:t>9.30am-noon</w:t>
            </w:r>
          </w:p>
        </w:tc>
        <w:tc>
          <w:tcPr>
            <w:tcW w:w="2217" w:type="dxa"/>
          </w:tcPr>
          <w:p w14:paraId="5A9D2AC0" w14:textId="77777777" w:rsidR="00AE15B6" w:rsidRPr="00AC1F4D" w:rsidRDefault="00AE15B6">
            <w:pPr>
              <w:rPr>
                <w:sz w:val="24"/>
                <w:szCs w:val="24"/>
              </w:rPr>
            </w:pPr>
            <w:r w:rsidRPr="00AC1F4D">
              <w:rPr>
                <w:sz w:val="24"/>
                <w:szCs w:val="24"/>
              </w:rPr>
              <w:t>Bolton Chapel</w:t>
            </w:r>
          </w:p>
          <w:p w14:paraId="5A7DF1D9" w14:textId="77777777" w:rsidR="00AE15B6" w:rsidRDefault="00AE15B6">
            <w:pPr>
              <w:rPr>
                <w:sz w:val="24"/>
                <w:szCs w:val="24"/>
              </w:rPr>
            </w:pPr>
          </w:p>
          <w:p w14:paraId="2CB3F377" w14:textId="77777777" w:rsidR="00AE15B6" w:rsidRPr="00AC1F4D" w:rsidRDefault="00AE15B6">
            <w:pPr>
              <w:rPr>
                <w:sz w:val="24"/>
                <w:szCs w:val="24"/>
              </w:rPr>
            </w:pPr>
            <w:r w:rsidRPr="00AC1F4D">
              <w:rPr>
                <w:sz w:val="24"/>
                <w:szCs w:val="24"/>
              </w:rPr>
              <w:t>Starting at St Mary’s church</w:t>
            </w:r>
          </w:p>
        </w:tc>
        <w:tc>
          <w:tcPr>
            <w:tcW w:w="6464" w:type="dxa"/>
          </w:tcPr>
          <w:p w14:paraId="0E8FE9B6" w14:textId="77777777" w:rsidR="00AE15B6" w:rsidRPr="000366D9" w:rsidRDefault="00AE15B6">
            <w:pPr>
              <w:rPr>
                <w:b/>
                <w:sz w:val="24"/>
                <w:szCs w:val="24"/>
              </w:rPr>
            </w:pPr>
            <w:r w:rsidRPr="000366D9">
              <w:rPr>
                <w:b/>
                <w:sz w:val="24"/>
                <w:szCs w:val="24"/>
              </w:rPr>
              <w:t>24hr Continuous Prayer for TKC ends</w:t>
            </w:r>
          </w:p>
          <w:p w14:paraId="4205978D" w14:textId="77777777" w:rsidR="00AE15B6" w:rsidRDefault="00AE15B6">
            <w:pPr>
              <w:rPr>
                <w:sz w:val="24"/>
                <w:szCs w:val="24"/>
              </w:rPr>
            </w:pPr>
            <w:r>
              <w:rPr>
                <w:sz w:val="24"/>
                <w:szCs w:val="24"/>
              </w:rPr>
              <w:t xml:space="preserve"> </w:t>
            </w:r>
          </w:p>
          <w:p w14:paraId="6B93CB0B" w14:textId="77777777" w:rsidR="00AE15B6" w:rsidRPr="00AC1F4D" w:rsidRDefault="00AE15B6" w:rsidP="008A34E2">
            <w:pPr>
              <w:rPr>
                <w:sz w:val="24"/>
                <w:szCs w:val="24"/>
              </w:rPr>
            </w:pPr>
            <w:r w:rsidRPr="000366D9">
              <w:rPr>
                <w:b/>
                <w:sz w:val="24"/>
                <w:szCs w:val="24"/>
              </w:rPr>
              <w:t>Living Pilgrim TKC Prayer Walk</w:t>
            </w:r>
            <w:r w:rsidRPr="00AC1F4D">
              <w:rPr>
                <w:sz w:val="24"/>
                <w:szCs w:val="24"/>
              </w:rPr>
              <w:t xml:space="preserve"> – star</w:t>
            </w:r>
            <w:r>
              <w:rPr>
                <w:sz w:val="24"/>
                <w:szCs w:val="24"/>
              </w:rPr>
              <w:t>t</w:t>
            </w:r>
            <w:r w:rsidRPr="00AC1F4D">
              <w:rPr>
                <w:sz w:val="24"/>
                <w:szCs w:val="24"/>
              </w:rPr>
              <w:t>ing from St Mary’s church</w:t>
            </w:r>
            <w:r>
              <w:rPr>
                <w:sz w:val="24"/>
                <w:szCs w:val="24"/>
              </w:rPr>
              <w:t xml:space="preserve"> and</w:t>
            </w:r>
            <w:r w:rsidRPr="00AC1F4D">
              <w:rPr>
                <w:sz w:val="24"/>
                <w:szCs w:val="24"/>
              </w:rPr>
              <w:t xml:space="preserve"> walking arou</w:t>
            </w:r>
            <w:r>
              <w:rPr>
                <w:sz w:val="24"/>
                <w:szCs w:val="24"/>
              </w:rPr>
              <w:t>nd the parish with prayer from viewpoints;</w:t>
            </w:r>
            <w:r w:rsidRPr="00AC1F4D">
              <w:rPr>
                <w:sz w:val="24"/>
                <w:szCs w:val="24"/>
              </w:rPr>
              <w:t xml:space="preserve"> ending at Old Basing Methodist chapel</w:t>
            </w:r>
            <w:r>
              <w:rPr>
                <w:sz w:val="24"/>
                <w:szCs w:val="24"/>
              </w:rPr>
              <w:t xml:space="preserve"> for short worship and </w:t>
            </w:r>
            <w:proofErr w:type="spellStart"/>
            <w:r>
              <w:rPr>
                <w:sz w:val="24"/>
                <w:szCs w:val="24"/>
              </w:rPr>
              <w:t>byo</w:t>
            </w:r>
            <w:proofErr w:type="spellEnd"/>
            <w:r>
              <w:rPr>
                <w:sz w:val="24"/>
                <w:szCs w:val="24"/>
              </w:rPr>
              <w:t xml:space="preserve"> lunch</w:t>
            </w:r>
          </w:p>
        </w:tc>
      </w:tr>
      <w:tr w:rsidR="00AE15B6" w:rsidRPr="00AC1F4D" w14:paraId="05E0C6C7" w14:textId="77777777" w:rsidTr="006E26A9">
        <w:tc>
          <w:tcPr>
            <w:tcW w:w="1951" w:type="dxa"/>
          </w:tcPr>
          <w:p w14:paraId="2572A196" w14:textId="77777777" w:rsidR="00AE15B6" w:rsidRPr="00AC1F4D" w:rsidRDefault="00AE15B6">
            <w:pPr>
              <w:rPr>
                <w:sz w:val="24"/>
                <w:szCs w:val="24"/>
              </w:rPr>
            </w:pPr>
            <w:r w:rsidRPr="00AC1F4D">
              <w:rPr>
                <w:sz w:val="24"/>
                <w:szCs w:val="24"/>
              </w:rPr>
              <w:t>Sunday 28</w:t>
            </w:r>
            <w:r w:rsidRPr="00AC1F4D">
              <w:rPr>
                <w:sz w:val="24"/>
                <w:szCs w:val="24"/>
                <w:vertAlign w:val="superscript"/>
              </w:rPr>
              <w:t>th</w:t>
            </w:r>
            <w:r w:rsidRPr="00AC1F4D">
              <w:rPr>
                <w:sz w:val="24"/>
                <w:szCs w:val="24"/>
              </w:rPr>
              <w:t xml:space="preserve"> May</w:t>
            </w:r>
            <w:r>
              <w:rPr>
                <w:sz w:val="24"/>
                <w:szCs w:val="24"/>
              </w:rPr>
              <w:t>, 8am, 9.30am &amp; 11.15am</w:t>
            </w:r>
          </w:p>
        </w:tc>
        <w:tc>
          <w:tcPr>
            <w:tcW w:w="2217" w:type="dxa"/>
          </w:tcPr>
          <w:p w14:paraId="39ADBBFA" w14:textId="77777777" w:rsidR="00AE15B6" w:rsidRPr="00AC1F4D" w:rsidRDefault="00AE15B6">
            <w:pPr>
              <w:rPr>
                <w:sz w:val="24"/>
                <w:szCs w:val="24"/>
              </w:rPr>
            </w:pPr>
            <w:r w:rsidRPr="00AC1F4D">
              <w:rPr>
                <w:sz w:val="24"/>
                <w:szCs w:val="24"/>
              </w:rPr>
              <w:t>St Mary’s Church</w:t>
            </w:r>
            <w:r>
              <w:rPr>
                <w:sz w:val="24"/>
                <w:szCs w:val="24"/>
              </w:rPr>
              <w:t xml:space="preserve">, &amp; hopefully St </w:t>
            </w:r>
            <w:proofErr w:type="spellStart"/>
            <w:r>
              <w:rPr>
                <w:sz w:val="24"/>
                <w:szCs w:val="24"/>
              </w:rPr>
              <w:t>Apolo’s</w:t>
            </w:r>
            <w:proofErr w:type="spellEnd"/>
            <w:r>
              <w:rPr>
                <w:sz w:val="24"/>
                <w:szCs w:val="24"/>
              </w:rPr>
              <w:t xml:space="preserve"> </w:t>
            </w:r>
            <w:proofErr w:type="spellStart"/>
            <w:r>
              <w:rPr>
                <w:sz w:val="24"/>
                <w:szCs w:val="24"/>
              </w:rPr>
              <w:t>Katakala</w:t>
            </w:r>
            <w:proofErr w:type="spellEnd"/>
            <w:r>
              <w:rPr>
                <w:sz w:val="24"/>
                <w:szCs w:val="24"/>
              </w:rPr>
              <w:t xml:space="preserve"> and St John’s Vellore.</w:t>
            </w:r>
          </w:p>
        </w:tc>
        <w:tc>
          <w:tcPr>
            <w:tcW w:w="6464" w:type="dxa"/>
          </w:tcPr>
          <w:p w14:paraId="59114068" w14:textId="77777777" w:rsidR="00AE15B6" w:rsidRPr="00AC1F4D" w:rsidRDefault="00AE15B6" w:rsidP="008A34E2">
            <w:pPr>
              <w:rPr>
                <w:sz w:val="24"/>
                <w:szCs w:val="24"/>
              </w:rPr>
            </w:pPr>
            <w:r w:rsidRPr="000366D9">
              <w:rPr>
                <w:b/>
                <w:sz w:val="24"/>
                <w:szCs w:val="24"/>
              </w:rPr>
              <w:t>Sunday services</w:t>
            </w:r>
            <w:r w:rsidR="000366D9">
              <w:rPr>
                <w:sz w:val="24"/>
                <w:szCs w:val="24"/>
              </w:rPr>
              <w:t xml:space="preserve">:  </w:t>
            </w:r>
            <w:r w:rsidRPr="00AC1F4D">
              <w:rPr>
                <w:sz w:val="24"/>
                <w:szCs w:val="24"/>
              </w:rPr>
              <w:t>with preaching and intercessions focusing on TKC ecumenical and global prayer</w:t>
            </w:r>
            <w:r>
              <w:rPr>
                <w:sz w:val="24"/>
                <w:szCs w:val="24"/>
              </w:rPr>
              <w:t xml:space="preserve"> for the coming of Holy Spirit</w:t>
            </w:r>
            <w:r w:rsidRPr="00AC1F4D">
              <w:rPr>
                <w:sz w:val="24"/>
                <w:szCs w:val="24"/>
              </w:rPr>
              <w:t xml:space="preserve"> and Lord’s Prayer</w:t>
            </w:r>
            <w:r>
              <w:rPr>
                <w:sz w:val="24"/>
                <w:szCs w:val="24"/>
              </w:rPr>
              <w:t xml:space="preserve"> (hope to join in worship with </w:t>
            </w:r>
            <w:proofErr w:type="spellStart"/>
            <w:r>
              <w:rPr>
                <w:sz w:val="24"/>
                <w:szCs w:val="24"/>
              </w:rPr>
              <w:t>Katakala</w:t>
            </w:r>
            <w:proofErr w:type="spellEnd"/>
            <w:r>
              <w:rPr>
                <w:sz w:val="24"/>
                <w:szCs w:val="24"/>
              </w:rPr>
              <w:t xml:space="preserve"> and Vellore)</w:t>
            </w:r>
          </w:p>
        </w:tc>
      </w:tr>
      <w:tr w:rsidR="000366D9" w:rsidRPr="00AC1F4D" w14:paraId="2BEEB05D" w14:textId="77777777" w:rsidTr="0054082F">
        <w:tc>
          <w:tcPr>
            <w:tcW w:w="4168" w:type="dxa"/>
            <w:gridSpan w:val="2"/>
          </w:tcPr>
          <w:p w14:paraId="1B367079" w14:textId="77777777" w:rsidR="000366D9" w:rsidRPr="00AC1F4D" w:rsidRDefault="000366D9">
            <w:pPr>
              <w:rPr>
                <w:sz w:val="24"/>
                <w:szCs w:val="24"/>
              </w:rPr>
            </w:pPr>
            <w:r w:rsidRPr="00AC1F4D">
              <w:rPr>
                <w:sz w:val="24"/>
                <w:szCs w:val="24"/>
              </w:rPr>
              <w:t xml:space="preserve">Monday </w:t>
            </w:r>
            <w:r>
              <w:rPr>
                <w:sz w:val="24"/>
                <w:szCs w:val="24"/>
              </w:rPr>
              <w:t>29</w:t>
            </w:r>
            <w:r w:rsidRPr="000366D9">
              <w:rPr>
                <w:sz w:val="24"/>
                <w:szCs w:val="24"/>
                <w:vertAlign w:val="superscript"/>
              </w:rPr>
              <w:t>th</w:t>
            </w:r>
            <w:r>
              <w:rPr>
                <w:sz w:val="24"/>
                <w:szCs w:val="24"/>
              </w:rPr>
              <w:t xml:space="preserve"> &amp; Tuesday 30</w:t>
            </w:r>
            <w:r w:rsidRPr="000366D9">
              <w:rPr>
                <w:sz w:val="24"/>
                <w:szCs w:val="24"/>
                <w:vertAlign w:val="superscript"/>
              </w:rPr>
              <w:t>th</w:t>
            </w:r>
            <w:r>
              <w:rPr>
                <w:sz w:val="24"/>
                <w:szCs w:val="24"/>
              </w:rPr>
              <w:t xml:space="preserve"> </w:t>
            </w:r>
          </w:p>
        </w:tc>
        <w:tc>
          <w:tcPr>
            <w:tcW w:w="6464" w:type="dxa"/>
          </w:tcPr>
          <w:p w14:paraId="1285A3EF" w14:textId="77777777" w:rsidR="000366D9" w:rsidRPr="00AC1F4D" w:rsidRDefault="000366D9" w:rsidP="000366D9">
            <w:pPr>
              <w:rPr>
                <w:sz w:val="24"/>
                <w:szCs w:val="24"/>
              </w:rPr>
            </w:pPr>
            <w:r>
              <w:rPr>
                <w:sz w:val="24"/>
                <w:szCs w:val="24"/>
              </w:rPr>
              <w:t xml:space="preserve">Daily TKC prayer </w:t>
            </w:r>
          </w:p>
        </w:tc>
      </w:tr>
      <w:tr w:rsidR="00AE15B6" w:rsidRPr="00AC1F4D" w14:paraId="580893A4" w14:textId="77777777" w:rsidTr="006E26A9">
        <w:tc>
          <w:tcPr>
            <w:tcW w:w="1951" w:type="dxa"/>
          </w:tcPr>
          <w:p w14:paraId="7EF09D86" w14:textId="77777777" w:rsidR="00AE15B6" w:rsidRPr="00AC1F4D" w:rsidRDefault="00AE15B6">
            <w:pPr>
              <w:rPr>
                <w:sz w:val="24"/>
                <w:szCs w:val="24"/>
              </w:rPr>
            </w:pPr>
            <w:r w:rsidRPr="00AC1F4D">
              <w:rPr>
                <w:sz w:val="24"/>
                <w:szCs w:val="24"/>
              </w:rPr>
              <w:t>Wednesday 31</w:t>
            </w:r>
            <w:r w:rsidRPr="00AC1F4D">
              <w:rPr>
                <w:sz w:val="24"/>
                <w:szCs w:val="24"/>
                <w:vertAlign w:val="superscript"/>
              </w:rPr>
              <w:t>st</w:t>
            </w:r>
            <w:r w:rsidRPr="00AC1F4D">
              <w:rPr>
                <w:sz w:val="24"/>
                <w:szCs w:val="24"/>
              </w:rPr>
              <w:t xml:space="preserve"> May</w:t>
            </w:r>
            <w:r>
              <w:rPr>
                <w:sz w:val="24"/>
                <w:szCs w:val="24"/>
              </w:rPr>
              <w:t>, 10am</w:t>
            </w:r>
          </w:p>
        </w:tc>
        <w:tc>
          <w:tcPr>
            <w:tcW w:w="2217" w:type="dxa"/>
          </w:tcPr>
          <w:p w14:paraId="6FD8114B" w14:textId="77777777" w:rsidR="00AE15B6" w:rsidRPr="00AC1F4D" w:rsidRDefault="00AE15B6">
            <w:pPr>
              <w:rPr>
                <w:sz w:val="24"/>
                <w:szCs w:val="24"/>
              </w:rPr>
            </w:pPr>
            <w:r w:rsidRPr="00AC1F4D">
              <w:rPr>
                <w:sz w:val="24"/>
                <w:szCs w:val="24"/>
              </w:rPr>
              <w:t>Bolton Chapel</w:t>
            </w:r>
          </w:p>
          <w:p w14:paraId="4F1C4E93" w14:textId="77777777" w:rsidR="00AE15B6" w:rsidRPr="00AC1F4D" w:rsidRDefault="00AE15B6">
            <w:pPr>
              <w:rPr>
                <w:sz w:val="24"/>
                <w:szCs w:val="24"/>
              </w:rPr>
            </w:pPr>
          </w:p>
          <w:p w14:paraId="0BFF3FA3" w14:textId="77777777" w:rsidR="00AE15B6" w:rsidRPr="00AC1F4D" w:rsidRDefault="00AE15B6">
            <w:pPr>
              <w:rPr>
                <w:sz w:val="24"/>
                <w:szCs w:val="24"/>
              </w:rPr>
            </w:pPr>
          </w:p>
        </w:tc>
        <w:tc>
          <w:tcPr>
            <w:tcW w:w="6464" w:type="dxa"/>
          </w:tcPr>
          <w:p w14:paraId="5A3908B6" w14:textId="77777777" w:rsidR="00AE15B6" w:rsidRPr="00AC1F4D" w:rsidRDefault="00AE15B6">
            <w:pPr>
              <w:rPr>
                <w:sz w:val="24"/>
                <w:szCs w:val="24"/>
              </w:rPr>
            </w:pPr>
            <w:r w:rsidRPr="000366D9">
              <w:rPr>
                <w:b/>
                <w:sz w:val="24"/>
                <w:szCs w:val="24"/>
              </w:rPr>
              <w:t>Midweek Holy Communion Service</w:t>
            </w:r>
            <w:r>
              <w:rPr>
                <w:sz w:val="24"/>
                <w:szCs w:val="24"/>
              </w:rPr>
              <w:t xml:space="preserve"> -</w:t>
            </w:r>
            <w:r w:rsidRPr="00AC1F4D">
              <w:rPr>
                <w:sz w:val="24"/>
                <w:szCs w:val="24"/>
              </w:rPr>
              <w:t xml:space="preserve"> focusing on TKC prayer.</w:t>
            </w:r>
          </w:p>
          <w:p w14:paraId="5910064E" w14:textId="77777777" w:rsidR="00AE15B6" w:rsidRPr="00AC1F4D" w:rsidRDefault="00AE15B6">
            <w:pPr>
              <w:rPr>
                <w:sz w:val="24"/>
                <w:szCs w:val="24"/>
              </w:rPr>
            </w:pPr>
          </w:p>
          <w:p w14:paraId="56CED685" w14:textId="77777777" w:rsidR="00AE15B6" w:rsidRPr="00AC1F4D" w:rsidRDefault="00AE15B6">
            <w:pPr>
              <w:rPr>
                <w:sz w:val="24"/>
                <w:szCs w:val="24"/>
              </w:rPr>
            </w:pPr>
          </w:p>
        </w:tc>
      </w:tr>
      <w:tr w:rsidR="00AE15B6" w:rsidRPr="00AC1F4D" w14:paraId="5EDC9345" w14:textId="77777777" w:rsidTr="006E26A9">
        <w:tc>
          <w:tcPr>
            <w:tcW w:w="1951" w:type="dxa"/>
          </w:tcPr>
          <w:p w14:paraId="5C14E6EC" w14:textId="77777777" w:rsidR="00AE15B6" w:rsidRDefault="00AE15B6">
            <w:pPr>
              <w:rPr>
                <w:sz w:val="24"/>
                <w:szCs w:val="24"/>
              </w:rPr>
            </w:pPr>
            <w:r w:rsidRPr="00AC1F4D">
              <w:rPr>
                <w:sz w:val="24"/>
                <w:szCs w:val="24"/>
              </w:rPr>
              <w:t>Thursday 1</w:t>
            </w:r>
            <w:r w:rsidRPr="00AC1F4D">
              <w:rPr>
                <w:sz w:val="24"/>
                <w:szCs w:val="24"/>
                <w:vertAlign w:val="superscript"/>
              </w:rPr>
              <w:t>st</w:t>
            </w:r>
            <w:r w:rsidRPr="00AC1F4D">
              <w:rPr>
                <w:sz w:val="24"/>
                <w:szCs w:val="24"/>
              </w:rPr>
              <w:t xml:space="preserve"> June</w:t>
            </w:r>
          </w:p>
          <w:p w14:paraId="28EBDE9A" w14:textId="77777777" w:rsidR="00AE15B6" w:rsidRPr="00AC1F4D" w:rsidRDefault="00AE15B6">
            <w:pPr>
              <w:rPr>
                <w:sz w:val="24"/>
                <w:szCs w:val="24"/>
              </w:rPr>
            </w:pPr>
            <w:r>
              <w:rPr>
                <w:sz w:val="24"/>
                <w:szCs w:val="24"/>
              </w:rPr>
              <w:t xml:space="preserve">12 </w:t>
            </w:r>
            <w:proofErr w:type="gramStart"/>
            <w:r>
              <w:rPr>
                <w:sz w:val="24"/>
                <w:szCs w:val="24"/>
              </w:rPr>
              <w:t>noon</w:t>
            </w:r>
            <w:proofErr w:type="gramEnd"/>
            <w:r>
              <w:rPr>
                <w:sz w:val="24"/>
                <w:szCs w:val="24"/>
              </w:rPr>
              <w:t xml:space="preserve">? </w:t>
            </w:r>
          </w:p>
        </w:tc>
        <w:tc>
          <w:tcPr>
            <w:tcW w:w="2217" w:type="dxa"/>
          </w:tcPr>
          <w:p w14:paraId="7BC77EE0" w14:textId="77777777" w:rsidR="00AE15B6" w:rsidRPr="00AC1F4D" w:rsidRDefault="00AE15B6">
            <w:pPr>
              <w:rPr>
                <w:sz w:val="24"/>
                <w:szCs w:val="24"/>
              </w:rPr>
            </w:pPr>
            <w:r w:rsidRPr="00AC1F4D">
              <w:rPr>
                <w:sz w:val="24"/>
                <w:szCs w:val="24"/>
              </w:rPr>
              <w:t>Bolton Chapel</w:t>
            </w:r>
          </w:p>
        </w:tc>
        <w:tc>
          <w:tcPr>
            <w:tcW w:w="6464" w:type="dxa"/>
          </w:tcPr>
          <w:p w14:paraId="2F5B5BC6" w14:textId="77777777" w:rsidR="00AE15B6" w:rsidRPr="00AC1F4D" w:rsidRDefault="00AE15B6">
            <w:pPr>
              <w:rPr>
                <w:sz w:val="24"/>
                <w:szCs w:val="24"/>
              </w:rPr>
            </w:pPr>
            <w:r w:rsidRPr="000366D9">
              <w:rPr>
                <w:b/>
                <w:sz w:val="24"/>
                <w:szCs w:val="24"/>
              </w:rPr>
              <w:t>TKC Global Prayer Hour:</w:t>
            </w:r>
            <w:r>
              <w:rPr>
                <w:sz w:val="24"/>
                <w:szCs w:val="24"/>
              </w:rPr>
              <w:t xml:space="preserve"> an hour of prayer the church, people and places across the world; </w:t>
            </w:r>
            <w:r w:rsidRPr="00AC1F4D">
              <w:rPr>
                <w:sz w:val="24"/>
                <w:szCs w:val="24"/>
              </w:rPr>
              <w:t xml:space="preserve">timed </w:t>
            </w:r>
            <w:r>
              <w:rPr>
                <w:sz w:val="24"/>
                <w:szCs w:val="24"/>
              </w:rPr>
              <w:t xml:space="preserve">for Christian friends from </w:t>
            </w:r>
            <w:r w:rsidRPr="00AC1F4D">
              <w:rPr>
                <w:sz w:val="24"/>
                <w:szCs w:val="24"/>
              </w:rPr>
              <w:t>St Mary’s</w:t>
            </w:r>
            <w:r>
              <w:rPr>
                <w:sz w:val="24"/>
                <w:szCs w:val="24"/>
              </w:rPr>
              <w:t xml:space="preserve"> Old Basing</w:t>
            </w:r>
            <w:r w:rsidRPr="00AC1F4D">
              <w:rPr>
                <w:sz w:val="24"/>
                <w:szCs w:val="24"/>
              </w:rPr>
              <w:t xml:space="preserve">, St </w:t>
            </w:r>
            <w:proofErr w:type="spellStart"/>
            <w:r w:rsidRPr="00AC1F4D">
              <w:rPr>
                <w:sz w:val="24"/>
                <w:szCs w:val="24"/>
              </w:rPr>
              <w:t>Apolo’s</w:t>
            </w:r>
            <w:proofErr w:type="spellEnd"/>
            <w:r w:rsidRPr="00AC1F4D">
              <w:rPr>
                <w:sz w:val="24"/>
                <w:szCs w:val="24"/>
              </w:rPr>
              <w:t xml:space="preserve"> </w:t>
            </w:r>
            <w:proofErr w:type="spellStart"/>
            <w:r w:rsidRPr="00AC1F4D">
              <w:rPr>
                <w:sz w:val="24"/>
                <w:szCs w:val="24"/>
              </w:rPr>
              <w:t>Katakala</w:t>
            </w:r>
            <w:proofErr w:type="spellEnd"/>
            <w:r w:rsidRPr="00AC1F4D">
              <w:rPr>
                <w:sz w:val="24"/>
                <w:szCs w:val="24"/>
              </w:rPr>
              <w:t xml:space="preserve">, and St </w:t>
            </w:r>
            <w:r>
              <w:rPr>
                <w:sz w:val="24"/>
                <w:szCs w:val="24"/>
              </w:rPr>
              <w:t>John’s Vellore to be able to pray together at the same time across the world</w:t>
            </w:r>
          </w:p>
        </w:tc>
      </w:tr>
      <w:tr w:rsidR="00AE15B6" w:rsidRPr="00AC1F4D" w14:paraId="40D43326" w14:textId="77777777" w:rsidTr="006E26A9">
        <w:tc>
          <w:tcPr>
            <w:tcW w:w="1951" w:type="dxa"/>
          </w:tcPr>
          <w:p w14:paraId="4F0A9DD3" w14:textId="77777777" w:rsidR="00AE15B6" w:rsidRPr="00AC1F4D" w:rsidRDefault="00AE15B6">
            <w:pPr>
              <w:rPr>
                <w:sz w:val="24"/>
                <w:szCs w:val="24"/>
              </w:rPr>
            </w:pPr>
            <w:r w:rsidRPr="00AC1F4D">
              <w:rPr>
                <w:sz w:val="24"/>
                <w:szCs w:val="24"/>
              </w:rPr>
              <w:t>Friday 2</w:t>
            </w:r>
            <w:r w:rsidRPr="00AC1F4D">
              <w:rPr>
                <w:sz w:val="24"/>
                <w:szCs w:val="24"/>
                <w:vertAlign w:val="superscript"/>
              </w:rPr>
              <w:t>nd</w:t>
            </w:r>
            <w:r w:rsidRPr="00AC1F4D">
              <w:rPr>
                <w:sz w:val="24"/>
                <w:szCs w:val="24"/>
              </w:rPr>
              <w:t xml:space="preserve"> June</w:t>
            </w:r>
            <w:r>
              <w:rPr>
                <w:sz w:val="24"/>
                <w:szCs w:val="24"/>
              </w:rPr>
              <w:t>, 11am?</w:t>
            </w:r>
          </w:p>
        </w:tc>
        <w:tc>
          <w:tcPr>
            <w:tcW w:w="2217" w:type="dxa"/>
          </w:tcPr>
          <w:p w14:paraId="655586BC" w14:textId="77777777" w:rsidR="00AE15B6" w:rsidRPr="00AC1F4D" w:rsidRDefault="00A15798" w:rsidP="000F7662">
            <w:pPr>
              <w:rPr>
                <w:sz w:val="24"/>
                <w:szCs w:val="24"/>
              </w:rPr>
            </w:pPr>
            <w:proofErr w:type="spellStart"/>
            <w:r>
              <w:rPr>
                <w:sz w:val="24"/>
                <w:szCs w:val="24"/>
              </w:rPr>
              <w:t>Basingfield</w:t>
            </w:r>
            <w:proofErr w:type="spellEnd"/>
            <w:r>
              <w:rPr>
                <w:sz w:val="24"/>
                <w:szCs w:val="24"/>
              </w:rPr>
              <w:t xml:space="preserve"> Court Care Home</w:t>
            </w:r>
          </w:p>
        </w:tc>
        <w:tc>
          <w:tcPr>
            <w:tcW w:w="6464" w:type="dxa"/>
          </w:tcPr>
          <w:p w14:paraId="1D1EC765" w14:textId="77777777" w:rsidR="00AE15B6" w:rsidRPr="00AC1F4D" w:rsidRDefault="00AE15B6" w:rsidP="00A15798">
            <w:pPr>
              <w:rPr>
                <w:sz w:val="24"/>
                <w:szCs w:val="24"/>
              </w:rPr>
            </w:pPr>
            <w:r w:rsidRPr="000366D9">
              <w:rPr>
                <w:b/>
                <w:sz w:val="24"/>
                <w:szCs w:val="24"/>
              </w:rPr>
              <w:t>Prayer and Worship with TKC focus for older people</w:t>
            </w:r>
            <w:r>
              <w:rPr>
                <w:sz w:val="24"/>
                <w:szCs w:val="24"/>
              </w:rPr>
              <w:t xml:space="preserve"> </w:t>
            </w:r>
            <w:r w:rsidR="000366D9">
              <w:rPr>
                <w:sz w:val="24"/>
                <w:szCs w:val="24"/>
              </w:rPr>
              <w:t xml:space="preserve">- </w:t>
            </w:r>
            <w:r>
              <w:rPr>
                <w:sz w:val="24"/>
                <w:szCs w:val="24"/>
              </w:rPr>
              <w:t xml:space="preserve">at </w:t>
            </w:r>
            <w:proofErr w:type="spellStart"/>
            <w:r>
              <w:rPr>
                <w:sz w:val="24"/>
                <w:szCs w:val="24"/>
              </w:rPr>
              <w:t>Basingfield</w:t>
            </w:r>
            <w:proofErr w:type="spellEnd"/>
            <w:r>
              <w:rPr>
                <w:sz w:val="24"/>
                <w:szCs w:val="24"/>
              </w:rPr>
              <w:t xml:space="preserve"> </w:t>
            </w:r>
            <w:r w:rsidR="00A15798">
              <w:rPr>
                <w:sz w:val="24"/>
                <w:szCs w:val="24"/>
              </w:rPr>
              <w:t>Court c</w:t>
            </w:r>
            <w:r>
              <w:rPr>
                <w:sz w:val="24"/>
                <w:szCs w:val="24"/>
              </w:rPr>
              <w:t>are home</w:t>
            </w:r>
            <w:r w:rsidR="00A15798">
              <w:rPr>
                <w:sz w:val="24"/>
                <w:szCs w:val="24"/>
              </w:rPr>
              <w:t>,</w:t>
            </w:r>
            <w:r>
              <w:rPr>
                <w:sz w:val="24"/>
                <w:szCs w:val="24"/>
              </w:rPr>
              <w:t xml:space="preserve"> j</w:t>
            </w:r>
            <w:r w:rsidR="000366D9">
              <w:rPr>
                <w:sz w:val="24"/>
                <w:szCs w:val="24"/>
              </w:rPr>
              <w:t>oined by people from St Mary’s church and using TKC breviaries</w:t>
            </w:r>
            <w:r w:rsidRPr="00AC1F4D">
              <w:rPr>
                <w:sz w:val="24"/>
                <w:szCs w:val="24"/>
              </w:rPr>
              <w:br/>
            </w:r>
          </w:p>
        </w:tc>
      </w:tr>
      <w:tr w:rsidR="00AE15B6" w:rsidRPr="00AC1F4D" w14:paraId="329E72D4" w14:textId="77777777" w:rsidTr="006E26A9">
        <w:tc>
          <w:tcPr>
            <w:tcW w:w="1951" w:type="dxa"/>
          </w:tcPr>
          <w:p w14:paraId="27BB2142" w14:textId="77777777" w:rsidR="00AE15B6" w:rsidRDefault="000366D9">
            <w:pPr>
              <w:rPr>
                <w:sz w:val="24"/>
                <w:szCs w:val="24"/>
              </w:rPr>
            </w:pPr>
            <w:proofErr w:type="gramStart"/>
            <w:r>
              <w:rPr>
                <w:sz w:val="24"/>
                <w:szCs w:val="24"/>
              </w:rPr>
              <w:t xml:space="preserve">Sat  </w:t>
            </w:r>
            <w:r w:rsidR="00AE15B6" w:rsidRPr="00AC1F4D">
              <w:rPr>
                <w:sz w:val="24"/>
                <w:szCs w:val="24"/>
              </w:rPr>
              <w:t>3</w:t>
            </w:r>
            <w:r w:rsidR="00AE15B6" w:rsidRPr="00AC1F4D">
              <w:rPr>
                <w:sz w:val="24"/>
                <w:szCs w:val="24"/>
                <w:vertAlign w:val="superscript"/>
              </w:rPr>
              <w:t>rd</w:t>
            </w:r>
            <w:proofErr w:type="gramEnd"/>
            <w:r w:rsidR="00AE15B6" w:rsidRPr="00AC1F4D">
              <w:rPr>
                <w:sz w:val="24"/>
                <w:szCs w:val="24"/>
              </w:rPr>
              <w:t xml:space="preserve"> June</w:t>
            </w:r>
            <w:r>
              <w:rPr>
                <w:sz w:val="24"/>
                <w:szCs w:val="24"/>
              </w:rPr>
              <w:t>, pm</w:t>
            </w:r>
          </w:p>
          <w:p w14:paraId="50F79C65" w14:textId="77777777" w:rsidR="00AE15B6" w:rsidRDefault="00AE15B6">
            <w:pPr>
              <w:rPr>
                <w:sz w:val="24"/>
                <w:szCs w:val="24"/>
              </w:rPr>
            </w:pPr>
          </w:p>
          <w:p w14:paraId="4637AA1B" w14:textId="77777777" w:rsidR="00AE15B6" w:rsidRPr="00AC1F4D" w:rsidRDefault="00AE15B6">
            <w:pPr>
              <w:rPr>
                <w:sz w:val="24"/>
                <w:szCs w:val="24"/>
              </w:rPr>
            </w:pPr>
            <w:r>
              <w:rPr>
                <w:sz w:val="24"/>
                <w:szCs w:val="24"/>
              </w:rPr>
              <w:t>6-9pm</w:t>
            </w:r>
          </w:p>
        </w:tc>
        <w:tc>
          <w:tcPr>
            <w:tcW w:w="2217" w:type="dxa"/>
          </w:tcPr>
          <w:p w14:paraId="6085985C" w14:textId="77777777" w:rsidR="00AE15B6" w:rsidRPr="00AC1F4D" w:rsidRDefault="00AE15B6" w:rsidP="00F15953">
            <w:pPr>
              <w:rPr>
                <w:sz w:val="24"/>
                <w:szCs w:val="24"/>
              </w:rPr>
            </w:pPr>
            <w:r>
              <w:rPr>
                <w:sz w:val="24"/>
                <w:szCs w:val="24"/>
              </w:rPr>
              <w:t xml:space="preserve">Methodist </w:t>
            </w:r>
            <w:proofErr w:type="spellStart"/>
            <w:r w:rsidRPr="00AC1F4D">
              <w:rPr>
                <w:sz w:val="24"/>
                <w:szCs w:val="24"/>
              </w:rPr>
              <w:t>chapel</w:t>
            </w:r>
            <w:r w:rsidR="000366D9">
              <w:rPr>
                <w:sz w:val="24"/>
                <w:szCs w:val="24"/>
              </w:rPr>
              <w:t>OB</w:t>
            </w:r>
            <w:proofErr w:type="spellEnd"/>
          </w:p>
          <w:p w14:paraId="0032F75D" w14:textId="77777777" w:rsidR="00AE15B6" w:rsidRPr="00AC1F4D" w:rsidRDefault="00AE15B6" w:rsidP="00F15953">
            <w:pPr>
              <w:rPr>
                <w:sz w:val="24"/>
                <w:szCs w:val="24"/>
              </w:rPr>
            </w:pPr>
          </w:p>
          <w:p w14:paraId="3E485A84" w14:textId="77777777" w:rsidR="00AE15B6" w:rsidRPr="00AC1F4D" w:rsidRDefault="00AE15B6" w:rsidP="00F15953">
            <w:pPr>
              <w:rPr>
                <w:sz w:val="24"/>
                <w:szCs w:val="24"/>
              </w:rPr>
            </w:pPr>
            <w:r w:rsidRPr="00AC1F4D">
              <w:rPr>
                <w:sz w:val="24"/>
                <w:szCs w:val="24"/>
              </w:rPr>
              <w:t>URC Basingstoke</w:t>
            </w:r>
          </w:p>
        </w:tc>
        <w:tc>
          <w:tcPr>
            <w:tcW w:w="6464" w:type="dxa"/>
          </w:tcPr>
          <w:p w14:paraId="78C5487A" w14:textId="77777777" w:rsidR="00AE15B6" w:rsidRPr="00AC1F4D" w:rsidRDefault="00AE15B6" w:rsidP="00F15953">
            <w:pPr>
              <w:rPr>
                <w:sz w:val="24"/>
                <w:szCs w:val="24"/>
              </w:rPr>
            </w:pPr>
            <w:r w:rsidRPr="000366D9">
              <w:rPr>
                <w:b/>
                <w:sz w:val="24"/>
                <w:szCs w:val="24"/>
              </w:rPr>
              <w:t>Old Basing Methodists’ 150yrs Celebration</w:t>
            </w:r>
            <w:r w:rsidR="000366D9">
              <w:rPr>
                <w:sz w:val="24"/>
                <w:szCs w:val="24"/>
              </w:rPr>
              <w:t xml:space="preserve"> -</w:t>
            </w:r>
            <w:r>
              <w:rPr>
                <w:sz w:val="24"/>
                <w:szCs w:val="24"/>
              </w:rPr>
              <w:t xml:space="preserve"> Worship &amp; Tea</w:t>
            </w:r>
          </w:p>
          <w:p w14:paraId="437A6655" w14:textId="77777777" w:rsidR="00AE15B6" w:rsidRPr="00AC1F4D" w:rsidRDefault="00AE15B6" w:rsidP="00F15953">
            <w:pPr>
              <w:rPr>
                <w:sz w:val="24"/>
                <w:szCs w:val="24"/>
              </w:rPr>
            </w:pPr>
          </w:p>
          <w:p w14:paraId="49B4A804" w14:textId="77777777" w:rsidR="00AE15B6" w:rsidRPr="00AC1F4D" w:rsidRDefault="00AE15B6" w:rsidP="001C5C4A">
            <w:pPr>
              <w:rPr>
                <w:sz w:val="24"/>
                <w:szCs w:val="24"/>
              </w:rPr>
            </w:pPr>
            <w:r w:rsidRPr="000366D9">
              <w:rPr>
                <w:b/>
                <w:sz w:val="24"/>
                <w:szCs w:val="24"/>
              </w:rPr>
              <w:t>Pentecost Eve TKC Basingstoke One Church Worship &amp; Prayer</w:t>
            </w:r>
            <w:r>
              <w:rPr>
                <w:sz w:val="24"/>
                <w:szCs w:val="24"/>
              </w:rPr>
              <w:t xml:space="preserve"> together as we end the Basingstoke Ecumenical Novena. 6-7pm Silent </w:t>
            </w:r>
            <w:proofErr w:type="gramStart"/>
            <w:r>
              <w:rPr>
                <w:sz w:val="24"/>
                <w:szCs w:val="24"/>
              </w:rPr>
              <w:t>Prayer</w:t>
            </w:r>
            <w:proofErr w:type="gramEnd"/>
            <w:r>
              <w:rPr>
                <w:sz w:val="24"/>
                <w:szCs w:val="24"/>
              </w:rPr>
              <w:t>. 7-8pm TKC One Church Vigil with prayer, reflection and music led by Catholics with BCC, Anglicans, Methodists, URC. 8-9.30pm Who Cares? Launch, prayer, praise and commissioning</w:t>
            </w:r>
          </w:p>
        </w:tc>
      </w:tr>
      <w:tr w:rsidR="00AE15B6" w:rsidRPr="00AC1F4D" w14:paraId="5094BA7B" w14:textId="77777777" w:rsidTr="006E26A9">
        <w:tc>
          <w:tcPr>
            <w:tcW w:w="1951" w:type="dxa"/>
          </w:tcPr>
          <w:p w14:paraId="03A7EC89" w14:textId="77777777" w:rsidR="00AE15B6" w:rsidRPr="00AC1F4D" w:rsidRDefault="00AE15B6">
            <w:pPr>
              <w:rPr>
                <w:sz w:val="24"/>
                <w:szCs w:val="24"/>
              </w:rPr>
            </w:pPr>
            <w:r w:rsidRPr="00AC1F4D">
              <w:rPr>
                <w:sz w:val="24"/>
                <w:szCs w:val="24"/>
              </w:rPr>
              <w:t>Sunday</w:t>
            </w:r>
          </w:p>
          <w:p w14:paraId="5C29FC1D" w14:textId="77777777" w:rsidR="00AE15B6" w:rsidRDefault="00AE15B6">
            <w:pPr>
              <w:rPr>
                <w:sz w:val="24"/>
                <w:szCs w:val="24"/>
              </w:rPr>
            </w:pPr>
            <w:r w:rsidRPr="00AC1F4D">
              <w:rPr>
                <w:sz w:val="24"/>
                <w:szCs w:val="24"/>
              </w:rPr>
              <w:t>4</w:t>
            </w:r>
            <w:r w:rsidRPr="00AC1F4D">
              <w:rPr>
                <w:sz w:val="24"/>
                <w:szCs w:val="24"/>
                <w:vertAlign w:val="superscript"/>
              </w:rPr>
              <w:t>th</w:t>
            </w:r>
            <w:r w:rsidRPr="00AC1F4D">
              <w:rPr>
                <w:sz w:val="24"/>
                <w:szCs w:val="24"/>
              </w:rPr>
              <w:t xml:space="preserve"> June</w:t>
            </w:r>
            <w:r>
              <w:rPr>
                <w:sz w:val="24"/>
                <w:szCs w:val="24"/>
              </w:rPr>
              <w:t>, 9.30am</w:t>
            </w:r>
          </w:p>
          <w:p w14:paraId="51B9D527" w14:textId="77777777" w:rsidR="00AE15B6" w:rsidRDefault="00AE15B6">
            <w:pPr>
              <w:rPr>
                <w:sz w:val="24"/>
                <w:szCs w:val="24"/>
              </w:rPr>
            </w:pPr>
          </w:p>
          <w:p w14:paraId="6133133B" w14:textId="77777777" w:rsidR="00AE15B6" w:rsidRPr="00AC1F4D" w:rsidRDefault="00AE15B6">
            <w:pPr>
              <w:rPr>
                <w:sz w:val="24"/>
                <w:szCs w:val="24"/>
              </w:rPr>
            </w:pPr>
            <w:r>
              <w:rPr>
                <w:sz w:val="24"/>
                <w:szCs w:val="24"/>
              </w:rPr>
              <w:t>7-8.30pm</w:t>
            </w:r>
          </w:p>
        </w:tc>
        <w:tc>
          <w:tcPr>
            <w:tcW w:w="2217" w:type="dxa"/>
          </w:tcPr>
          <w:p w14:paraId="7F75A502" w14:textId="77777777" w:rsidR="00AE15B6" w:rsidRPr="00AC1F4D" w:rsidRDefault="00AE15B6">
            <w:pPr>
              <w:rPr>
                <w:sz w:val="24"/>
                <w:szCs w:val="24"/>
              </w:rPr>
            </w:pPr>
            <w:r w:rsidRPr="00AC1F4D">
              <w:rPr>
                <w:sz w:val="24"/>
                <w:szCs w:val="24"/>
              </w:rPr>
              <w:t>St Mary’s Church</w:t>
            </w:r>
          </w:p>
          <w:p w14:paraId="5F48311D" w14:textId="77777777" w:rsidR="00AE15B6" w:rsidRPr="00AC1F4D" w:rsidRDefault="00AE15B6">
            <w:pPr>
              <w:rPr>
                <w:sz w:val="24"/>
                <w:szCs w:val="24"/>
              </w:rPr>
            </w:pPr>
          </w:p>
          <w:p w14:paraId="6F911B3F" w14:textId="77777777" w:rsidR="000366D9" w:rsidRDefault="000366D9">
            <w:pPr>
              <w:rPr>
                <w:sz w:val="24"/>
                <w:szCs w:val="24"/>
              </w:rPr>
            </w:pPr>
          </w:p>
          <w:p w14:paraId="2CCF2770" w14:textId="77777777" w:rsidR="00AE15B6" w:rsidRPr="00AC1F4D" w:rsidRDefault="000366D9">
            <w:pPr>
              <w:rPr>
                <w:sz w:val="24"/>
                <w:szCs w:val="24"/>
              </w:rPr>
            </w:pPr>
            <w:proofErr w:type="spellStart"/>
            <w:r>
              <w:rPr>
                <w:sz w:val="24"/>
                <w:szCs w:val="24"/>
              </w:rPr>
              <w:t>Winchester</w:t>
            </w:r>
            <w:r w:rsidR="00AE15B6" w:rsidRPr="00AC1F4D">
              <w:rPr>
                <w:sz w:val="24"/>
                <w:szCs w:val="24"/>
              </w:rPr>
              <w:t>Cathedral</w:t>
            </w:r>
            <w:proofErr w:type="spellEnd"/>
          </w:p>
        </w:tc>
        <w:tc>
          <w:tcPr>
            <w:tcW w:w="6464" w:type="dxa"/>
          </w:tcPr>
          <w:p w14:paraId="2228CEBA" w14:textId="77777777" w:rsidR="00AE15B6" w:rsidRPr="00AC1F4D" w:rsidRDefault="00AE15B6">
            <w:pPr>
              <w:rPr>
                <w:sz w:val="24"/>
                <w:szCs w:val="24"/>
              </w:rPr>
            </w:pPr>
            <w:r w:rsidRPr="000366D9">
              <w:rPr>
                <w:b/>
                <w:sz w:val="24"/>
                <w:szCs w:val="24"/>
              </w:rPr>
              <w:t xml:space="preserve">Pentecost </w:t>
            </w:r>
            <w:r w:rsidR="000366D9">
              <w:rPr>
                <w:b/>
                <w:sz w:val="24"/>
                <w:szCs w:val="24"/>
              </w:rPr>
              <w:t xml:space="preserve">Sunday </w:t>
            </w:r>
            <w:r w:rsidRPr="000366D9">
              <w:rPr>
                <w:b/>
                <w:sz w:val="24"/>
                <w:szCs w:val="24"/>
              </w:rPr>
              <w:t>Service</w:t>
            </w:r>
            <w:r w:rsidRPr="00AC1F4D">
              <w:rPr>
                <w:sz w:val="24"/>
                <w:szCs w:val="24"/>
              </w:rPr>
              <w:t xml:space="preserve"> – including TKC prayer and Who Cares </w:t>
            </w:r>
            <w:r>
              <w:rPr>
                <w:sz w:val="24"/>
                <w:szCs w:val="24"/>
              </w:rPr>
              <w:t>commissioning</w:t>
            </w:r>
            <w:r w:rsidRPr="00AC1F4D">
              <w:rPr>
                <w:sz w:val="24"/>
                <w:szCs w:val="24"/>
              </w:rPr>
              <w:t xml:space="preserve"> focus</w:t>
            </w:r>
          </w:p>
          <w:p w14:paraId="128F83A6" w14:textId="77777777" w:rsidR="00AE15B6" w:rsidRPr="00AC1F4D" w:rsidRDefault="00AE15B6">
            <w:pPr>
              <w:rPr>
                <w:sz w:val="24"/>
                <w:szCs w:val="24"/>
              </w:rPr>
            </w:pPr>
          </w:p>
          <w:p w14:paraId="26BA351F" w14:textId="77777777" w:rsidR="00AE15B6" w:rsidRPr="000366D9" w:rsidRDefault="00AE15B6">
            <w:pPr>
              <w:rPr>
                <w:b/>
                <w:sz w:val="24"/>
                <w:szCs w:val="24"/>
              </w:rPr>
            </w:pPr>
            <w:r w:rsidRPr="000366D9">
              <w:rPr>
                <w:b/>
                <w:sz w:val="24"/>
                <w:szCs w:val="24"/>
              </w:rPr>
              <w:t>Pentecost TKC Beacon Event</w:t>
            </w:r>
          </w:p>
        </w:tc>
      </w:tr>
    </w:tbl>
    <w:p w14:paraId="74C2E0D0" w14:textId="77777777" w:rsidR="00284E68" w:rsidRPr="002E439B" w:rsidRDefault="000366D9" w:rsidP="00284E68">
      <w:pPr>
        <w:rPr>
          <w:rFonts w:ascii="Verdana" w:eastAsia="Times New Roman" w:hAnsi="Verdana"/>
          <w:bCs/>
          <w:color w:val="0000FF"/>
        </w:rPr>
      </w:pPr>
      <w:r>
        <w:rPr>
          <w:rFonts w:ascii="Verdana" w:eastAsia="Times New Roman" w:hAnsi="Verdana"/>
          <w:b/>
          <w:bCs/>
          <w:color w:val="525252"/>
          <w:sz w:val="16"/>
          <w:szCs w:val="16"/>
        </w:rPr>
        <w:br/>
      </w:r>
      <w:r w:rsidRPr="002E439B">
        <w:rPr>
          <w:rFonts w:ascii="Verdana" w:eastAsia="Times New Roman" w:hAnsi="Verdana"/>
          <w:bCs/>
          <w:color w:val="0000FF"/>
        </w:rPr>
        <w:t>T</w:t>
      </w:r>
      <w:r w:rsidR="00284E68" w:rsidRPr="002E439B">
        <w:rPr>
          <w:rFonts w:ascii="Verdana" w:eastAsia="Times New Roman" w:hAnsi="Verdana"/>
          <w:bCs/>
          <w:color w:val="0000FF"/>
        </w:rPr>
        <w:t xml:space="preserve">housands of people across the world will be praying </w:t>
      </w:r>
      <w:r w:rsidR="00FE30DC" w:rsidRPr="002E439B">
        <w:rPr>
          <w:rFonts w:ascii="Verdana" w:eastAsia="Times New Roman" w:hAnsi="Verdana"/>
          <w:bCs/>
          <w:color w:val="0000FF"/>
        </w:rPr>
        <w:t xml:space="preserve">together </w:t>
      </w:r>
      <w:r w:rsidR="00284E68" w:rsidRPr="002E439B">
        <w:rPr>
          <w:rFonts w:ascii="Verdana" w:eastAsia="Times New Roman" w:hAnsi="Verdana"/>
          <w:bCs/>
          <w:color w:val="0000FF"/>
        </w:rPr>
        <w:t>during </w:t>
      </w:r>
      <w:r w:rsidR="00284E68" w:rsidRPr="002E439B">
        <w:rPr>
          <w:rFonts w:ascii="Verdana" w:eastAsia="Times New Roman" w:hAnsi="Verdana"/>
          <w:bCs/>
          <w:i/>
          <w:iCs/>
          <w:color w:val="0000FF"/>
        </w:rPr>
        <w:t>Thy Kingdom Come</w:t>
      </w:r>
      <w:r w:rsidR="00FE30DC" w:rsidRPr="002E439B">
        <w:rPr>
          <w:rFonts w:ascii="Verdana" w:eastAsia="Times New Roman" w:hAnsi="Verdana"/>
          <w:bCs/>
          <w:i/>
          <w:iCs/>
          <w:color w:val="0000FF"/>
        </w:rPr>
        <w:t xml:space="preserve">, </w:t>
      </w:r>
      <w:r w:rsidR="00FE30DC" w:rsidRPr="002E439B">
        <w:rPr>
          <w:rFonts w:ascii="Verdana" w:eastAsia="Times New Roman" w:hAnsi="Verdana"/>
          <w:bCs/>
          <w:iCs/>
          <w:color w:val="0000FF"/>
        </w:rPr>
        <w:t>praying</w:t>
      </w:r>
      <w:r w:rsidR="0038641F" w:rsidRPr="002E439B">
        <w:rPr>
          <w:rFonts w:ascii="Verdana" w:eastAsia="Times New Roman" w:hAnsi="Verdana"/>
          <w:bCs/>
          <w:color w:val="0000FF"/>
        </w:rPr>
        <w:t xml:space="preserve"> the Lord’s Prayer and this prayer</w:t>
      </w:r>
      <w:r w:rsidRPr="002E439B">
        <w:rPr>
          <w:rFonts w:ascii="Verdana" w:eastAsia="Times New Roman" w:hAnsi="Verdana"/>
          <w:bCs/>
          <w:color w:val="0000FF"/>
        </w:rPr>
        <w:t xml:space="preserve">, </w:t>
      </w:r>
      <w:r w:rsidR="00284E68" w:rsidRPr="002E439B">
        <w:rPr>
          <w:rFonts w:ascii="Verdana" w:eastAsia="Times New Roman" w:hAnsi="Verdana"/>
          <w:bCs/>
          <w:color w:val="0000FF"/>
        </w:rPr>
        <w:t>which will be at the heart of every event</w:t>
      </w:r>
      <w:r w:rsidRPr="002E439B">
        <w:rPr>
          <w:rFonts w:ascii="Verdana" w:eastAsia="Times New Roman" w:hAnsi="Verdana"/>
          <w:bCs/>
          <w:color w:val="0000FF"/>
        </w:rPr>
        <w:t>:</w:t>
      </w:r>
    </w:p>
    <w:p w14:paraId="73378D7C" w14:textId="77777777" w:rsidR="00C73FFE" w:rsidRPr="002E439B" w:rsidRDefault="000366D9">
      <w:pPr>
        <w:rPr>
          <w:rFonts w:ascii="Verdana" w:eastAsia="Times New Roman" w:hAnsi="Verdana"/>
          <w:b/>
          <w:bCs/>
          <w:color w:val="0000FF"/>
        </w:rPr>
      </w:pPr>
      <w:r w:rsidRPr="002E439B">
        <w:rPr>
          <w:rFonts w:ascii="Verdana" w:eastAsia="Times New Roman" w:hAnsi="Verdana"/>
          <w:b/>
          <w:bCs/>
          <w:color w:val="0000FF"/>
        </w:rPr>
        <w:t xml:space="preserve">Almighty God, </w:t>
      </w:r>
      <w:r w:rsidRPr="002E439B">
        <w:rPr>
          <w:rFonts w:ascii="Verdana" w:eastAsia="Times New Roman" w:hAnsi="Verdana"/>
          <w:b/>
          <w:bCs/>
          <w:color w:val="0000FF"/>
        </w:rPr>
        <w:br/>
      </w:r>
      <w:r w:rsidR="00284E68" w:rsidRPr="002E439B">
        <w:rPr>
          <w:rFonts w:ascii="Verdana" w:eastAsia="Times New Roman" w:hAnsi="Verdana"/>
          <w:b/>
          <w:bCs/>
          <w:color w:val="0000FF"/>
        </w:rPr>
        <w:t>your ascended</w:t>
      </w:r>
      <w:r w:rsidRPr="002E439B">
        <w:rPr>
          <w:rFonts w:ascii="Verdana" w:eastAsia="Times New Roman" w:hAnsi="Verdana"/>
          <w:b/>
          <w:bCs/>
          <w:color w:val="0000FF"/>
        </w:rPr>
        <w:t xml:space="preserve"> Son has sent us into the world </w:t>
      </w:r>
      <w:r w:rsidR="00284E68" w:rsidRPr="002E439B">
        <w:rPr>
          <w:rFonts w:ascii="Verdana" w:eastAsia="Times New Roman" w:hAnsi="Verdana"/>
          <w:b/>
          <w:bCs/>
          <w:color w:val="0000FF"/>
        </w:rPr>
        <w:t>to preach</w:t>
      </w:r>
      <w:r w:rsidRPr="002E439B">
        <w:rPr>
          <w:rFonts w:ascii="Verdana" w:eastAsia="Times New Roman" w:hAnsi="Verdana"/>
          <w:b/>
          <w:bCs/>
          <w:color w:val="0000FF"/>
        </w:rPr>
        <w:t xml:space="preserve"> the good news of your kingdom: inspire us with your Spirit </w:t>
      </w:r>
      <w:r w:rsidR="00284E68" w:rsidRPr="002E439B">
        <w:rPr>
          <w:rFonts w:ascii="Verdana" w:eastAsia="Times New Roman" w:hAnsi="Verdana"/>
          <w:b/>
          <w:bCs/>
          <w:color w:val="0000FF"/>
        </w:rPr>
        <w:t>and fill our hea</w:t>
      </w:r>
      <w:r w:rsidRPr="002E439B">
        <w:rPr>
          <w:rFonts w:ascii="Verdana" w:eastAsia="Times New Roman" w:hAnsi="Verdana"/>
          <w:b/>
          <w:bCs/>
          <w:color w:val="0000FF"/>
        </w:rPr>
        <w:t xml:space="preserve">rts with the fire of your love, </w:t>
      </w:r>
      <w:r w:rsidRPr="002E439B">
        <w:rPr>
          <w:rFonts w:ascii="Verdana" w:eastAsia="Times New Roman" w:hAnsi="Verdana"/>
          <w:b/>
          <w:bCs/>
          <w:color w:val="0000FF"/>
        </w:rPr>
        <w:br/>
        <w:t xml:space="preserve">that all who hear your Word </w:t>
      </w:r>
      <w:r w:rsidR="00284E68" w:rsidRPr="002E439B">
        <w:rPr>
          <w:rFonts w:ascii="Verdana" w:eastAsia="Times New Roman" w:hAnsi="Verdana"/>
          <w:b/>
          <w:bCs/>
          <w:color w:val="0000FF"/>
        </w:rPr>
        <w:t>may be drawn to you,</w:t>
      </w:r>
      <w:r w:rsidR="00284E68" w:rsidRPr="002E439B">
        <w:rPr>
          <w:rFonts w:ascii="Verdana" w:eastAsia="Times New Roman" w:hAnsi="Verdana"/>
          <w:b/>
          <w:bCs/>
          <w:color w:val="0000FF"/>
        </w:rPr>
        <w:br/>
        <w:t>through Jesus Christ our Lord.</w:t>
      </w:r>
      <w:r w:rsidR="00FE30DC" w:rsidRPr="002E439B">
        <w:rPr>
          <w:rFonts w:ascii="Verdana" w:eastAsia="Times New Roman" w:hAnsi="Verdana"/>
          <w:b/>
          <w:bCs/>
          <w:color w:val="0000FF"/>
        </w:rPr>
        <w:t xml:space="preserve"> </w:t>
      </w:r>
      <w:r w:rsidRPr="002E439B">
        <w:rPr>
          <w:rFonts w:ascii="Verdana" w:eastAsia="Times New Roman" w:hAnsi="Verdana"/>
          <w:b/>
          <w:bCs/>
          <w:color w:val="0000FF"/>
        </w:rPr>
        <w:br/>
      </w:r>
      <w:r w:rsidR="00FE30DC" w:rsidRPr="002E439B">
        <w:rPr>
          <w:rFonts w:ascii="Verdana" w:eastAsia="Times New Roman" w:hAnsi="Verdana"/>
          <w:b/>
          <w:bCs/>
          <w:color w:val="0000FF"/>
        </w:rPr>
        <w:t>Amen</w:t>
      </w:r>
    </w:p>
    <w:sectPr w:rsidR="00C73FFE" w:rsidRPr="002E439B" w:rsidSect="000366D9">
      <w:pgSz w:w="11900" w:h="16820"/>
      <w:pgMar w:top="1135" w:right="70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72434847"/>
      </v:shape>
    </w:pict>
  </w:numPicBullet>
  <w:abstractNum w:abstractNumId="0">
    <w:nsid w:val="0DEF3F78"/>
    <w:multiLevelType w:val="hybridMultilevel"/>
    <w:tmpl w:val="2F30AF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207B06"/>
    <w:multiLevelType w:val="hybridMultilevel"/>
    <w:tmpl w:val="C62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97F81"/>
    <w:multiLevelType w:val="hybridMultilevel"/>
    <w:tmpl w:val="A47E09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B115A"/>
    <w:multiLevelType w:val="hybridMultilevel"/>
    <w:tmpl w:val="B35EA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D822F7"/>
    <w:multiLevelType w:val="hybridMultilevel"/>
    <w:tmpl w:val="1E4237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18"/>
    <w:rsid w:val="000366D9"/>
    <w:rsid w:val="000402B4"/>
    <w:rsid w:val="00087318"/>
    <w:rsid w:val="000950AA"/>
    <w:rsid w:val="000F7662"/>
    <w:rsid w:val="001C5C4A"/>
    <w:rsid w:val="00284E68"/>
    <w:rsid w:val="002E439B"/>
    <w:rsid w:val="00307878"/>
    <w:rsid w:val="00350B2F"/>
    <w:rsid w:val="0038641F"/>
    <w:rsid w:val="00582AA2"/>
    <w:rsid w:val="006B43A7"/>
    <w:rsid w:val="006E26A9"/>
    <w:rsid w:val="007728B0"/>
    <w:rsid w:val="008A34E2"/>
    <w:rsid w:val="008E35ED"/>
    <w:rsid w:val="00A15798"/>
    <w:rsid w:val="00AC1F4D"/>
    <w:rsid w:val="00AE15B6"/>
    <w:rsid w:val="00C73FFE"/>
    <w:rsid w:val="00CD0C37"/>
    <w:rsid w:val="00D0207A"/>
    <w:rsid w:val="00DC6862"/>
    <w:rsid w:val="00EA73C0"/>
    <w:rsid w:val="00F15953"/>
    <w:rsid w:val="00FE30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1BB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18"/>
    <w:rPr>
      <w:rFonts w:ascii="Tahoma" w:hAnsi="Tahoma" w:cs="Tahoma"/>
      <w:sz w:val="16"/>
      <w:szCs w:val="16"/>
    </w:rPr>
  </w:style>
  <w:style w:type="table" w:styleId="TableGrid">
    <w:name w:val="Table Grid"/>
    <w:basedOn w:val="TableNormal"/>
    <w:uiPriority w:val="59"/>
    <w:rsid w:val="00582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A73C0"/>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C1F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18"/>
    <w:rPr>
      <w:rFonts w:ascii="Tahoma" w:hAnsi="Tahoma" w:cs="Tahoma"/>
      <w:sz w:val="16"/>
      <w:szCs w:val="16"/>
    </w:rPr>
  </w:style>
  <w:style w:type="table" w:styleId="TableGrid">
    <w:name w:val="Table Grid"/>
    <w:basedOn w:val="TableNormal"/>
    <w:uiPriority w:val="59"/>
    <w:rsid w:val="00582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A73C0"/>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C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2917">
      <w:bodyDiv w:val="1"/>
      <w:marLeft w:val="0"/>
      <w:marRight w:val="0"/>
      <w:marTop w:val="0"/>
      <w:marBottom w:val="0"/>
      <w:divBdr>
        <w:top w:val="none" w:sz="0" w:space="0" w:color="auto"/>
        <w:left w:val="none" w:sz="0" w:space="0" w:color="auto"/>
        <w:bottom w:val="none" w:sz="0" w:space="0" w:color="auto"/>
        <w:right w:val="none" w:sz="0" w:space="0" w:color="auto"/>
      </w:divBdr>
    </w:div>
    <w:div w:id="426730634">
      <w:bodyDiv w:val="1"/>
      <w:marLeft w:val="0"/>
      <w:marRight w:val="0"/>
      <w:marTop w:val="0"/>
      <w:marBottom w:val="0"/>
      <w:divBdr>
        <w:top w:val="none" w:sz="0" w:space="0" w:color="auto"/>
        <w:left w:val="none" w:sz="0" w:space="0" w:color="auto"/>
        <w:bottom w:val="none" w:sz="0" w:space="0" w:color="auto"/>
        <w:right w:val="none" w:sz="0" w:space="0" w:color="auto"/>
      </w:divBdr>
    </w:div>
    <w:div w:id="1014919961">
      <w:bodyDiv w:val="1"/>
      <w:marLeft w:val="0"/>
      <w:marRight w:val="0"/>
      <w:marTop w:val="0"/>
      <w:marBottom w:val="0"/>
      <w:divBdr>
        <w:top w:val="none" w:sz="0" w:space="0" w:color="auto"/>
        <w:left w:val="none" w:sz="0" w:space="0" w:color="auto"/>
        <w:bottom w:val="none" w:sz="0" w:space="0" w:color="auto"/>
        <w:right w:val="none" w:sz="0" w:space="0" w:color="auto"/>
      </w:divBdr>
    </w:div>
    <w:div w:id="17578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Milford</dc:creator>
  <cp:keywords/>
  <dc:description/>
  <cp:lastModifiedBy>Sarah Lloyd</cp:lastModifiedBy>
  <cp:revision>5</cp:revision>
  <cp:lastPrinted>2017-04-27T14:44:00Z</cp:lastPrinted>
  <dcterms:created xsi:type="dcterms:W3CDTF">2017-04-26T14:48:00Z</dcterms:created>
  <dcterms:modified xsi:type="dcterms:W3CDTF">2017-04-27T14:55:00Z</dcterms:modified>
</cp:coreProperties>
</file>